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218" w14:textId="77777777" w:rsidR="00F84FB6" w:rsidRDefault="00F84FB6" w:rsidP="00297941">
      <w:pPr>
        <w:pStyle w:val="GrosserTitel"/>
      </w:pPr>
    </w:p>
    <w:p w14:paraId="06FD6F0B" w14:textId="77777777" w:rsidR="00F84FB6" w:rsidRDefault="00F84FB6" w:rsidP="00297941">
      <w:pPr>
        <w:pStyle w:val="GrosserTitel"/>
      </w:pPr>
    </w:p>
    <w:p w14:paraId="1E21B35F" w14:textId="61D04231" w:rsidR="00297941" w:rsidRPr="00664252" w:rsidRDefault="00E74A38" w:rsidP="00297941">
      <w:pPr>
        <w:pStyle w:val="GrosserTitel"/>
      </w:pPr>
      <w:r w:rsidRPr="00664252">
        <w:rPr>
          <w:noProof/>
          <w:sz w:val="20"/>
          <w:szCs w:val="20"/>
          <w:lang w:val="de-CH" w:eastAsia="de-CH"/>
        </w:rPr>
        <w:drawing>
          <wp:anchor distT="0" distB="0" distL="114300" distR="114300" simplePos="0" relativeHeight="251659264" behindDoc="0" locked="0" layoutInCell="1" allowOverlap="1" wp14:anchorId="00C1D1E6" wp14:editId="5D3FC928">
            <wp:simplePos x="0" y="0"/>
            <wp:positionH relativeFrom="page">
              <wp:posOffset>394547</wp:posOffset>
            </wp:positionH>
            <wp:positionV relativeFrom="page">
              <wp:posOffset>406611</wp:posOffset>
            </wp:positionV>
            <wp:extent cx="2332355" cy="478155"/>
            <wp:effectExtent l="0" t="0" r="0" b="0"/>
            <wp:wrapNone/>
            <wp:docPr id="24" name="Bild 24" descr="Wortmarke_kanton_zh_RGB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tmarke_kanton_zh_RGB_6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355" cy="478155"/>
                    </a:xfrm>
                    <a:prstGeom prst="rect">
                      <a:avLst/>
                    </a:prstGeom>
                    <a:noFill/>
                  </pic:spPr>
                </pic:pic>
              </a:graphicData>
            </a:graphic>
            <wp14:sizeRelH relativeFrom="page">
              <wp14:pctWidth>0</wp14:pctWidth>
            </wp14:sizeRelH>
            <wp14:sizeRelV relativeFrom="page">
              <wp14:pctHeight>0</wp14:pctHeight>
            </wp14:sizeRelV>
          </wp:anchor>
        </w:drawing>
      </w:r>
      <w:r w:rsidR="00084D10" w:rsidRPr="00664252">
        <w:t>Gruppenaktivitäten Kinder und Jugendliche</w:t>
      </w:r>
    </w:p>
    <w:p w14:paraId="601D3503" w14:textId="77777777" w:rsidR="00FA31A5" w:rsidRPr="00454F66" w:rsidRDefault="00FA31A5" w:rsidP="00454F66">
      <w:pPr>
        <w:pStyle w:val="GrosserTitel"/>
      </w:pPr>
    </w:p>
    <w:p w14:paraId="4BA15B2F" w14:textId="23917D27" w:rsidR="004A2DF7" w:rsidRPr="0084276B" w:rsidRDefault="00257852" w:rsidP="004A2DF7">
      <w:pPr>
        <w:pStyle w:val="Brieftext"/>
        <w:pBdr>
          <w:bottom w:val="single" w:sz="6" w:space="1" w:color="auto"/>
        </w:pBdr>
        <w:rPr>
          <w:sz w:val="22"/>
          <w:szCs w:val="22"/>
        </w:rPr>
      </w:pPr>
      <w:r>
        <w:rPr>
          <w:sz w:val="22"/>
          <w:szCs w:val="22"/>
        </w:rPr>
        <w:t>13</w:t>
      </w:r>
      <w:r w:rsidR="001318C1" w:rsidRPr="0084276B">
        <w:rPr>
          <w:sz w:val="22"/>
          <w:szCs w:val="22"/>
        </w:rPr>
        <w:t>.</w:t>
      </w:r>
      <w:r w:rsidR="0084276B">
        <w:rPr>
          <w:sz w:val="22"/>
          <w:szCs w:val="22"/>
        </w:rPr>
        <w:t xml:space="preserve"> </w:t>
      </w:r>
      <w:r w:rsidR="00B420DE">
        <w:rPr>
          <w:sz w:val="22"/>
          <w:szCs w:val="22"/>
        </w:rPr>
        <w:t>September</w:t>
      </w:r>
      <w:r w:rsidR="0084276B">
        <w:rPr>
          <w:sz w:val="22"/>
          <w:szCs w:val="22"/>
        </w:rPr>
        <w:t xml:space="preserve"> </w:t>
      </w:r>
      <w:r w:rsidR="001318C1" w:rsidRPr="0084276B">
        <w:rPr>
          <w:sz w:val="22"/>
          <w:szCs w:val="22"/>
        </w:rPr>
        <w:t>2021</w:t>
      </w:r>
    </w:p>
    <w:p w14:paraId="3807175D" w14:textId="77777777" w:rsidR="00664252" w:rsidRDefault="00664252" w:rsidP="004A2DF7">
      <w:pPr>
        <w:pStyle w:val="Brieftext"/>
      </w:pPr>
    </w:p>
    <w:p w14:paraId="4FFC10A2" w14:textId="77777777" w:rsidR="000C7450" w:rsidRDefault="000C7450" w:rsidP="00084D10">
      <w:pPr>
        <w:rPr>
          <w:rFonts w:ascii="Arial" w:hAnsi="Arial" w:cs="Arial"/>
          <w:sz w:val="24"/>
        </w:rPr>
      </w:pPr>
    </w:p>
    <w:p w14:paraId="7949890A" w14:textId="5C86375E" w:rsidR="000C7450" w:rsidRPr="000C7450" w:rsidRDefault="000C7450" w:rsidP="00AA14CD">
      <w:pPr>
        <w:spacing w:line="240" w:lineRule="atLeast"/>
        <w:rPr>
          <w:rFonts w:ascii="Arial" w:hAnsi="Arial" w:cs="Arial"/>
          <w:b w:val="0"/>
          <w:bCs/>
          <w:sz w:val="28"/>
          <w:szCs w:val="28"/>
        </w:rPr>
      </w:pPr>
      <w:r w:rsidRPr="000C7450">
        <w:rPr>
          <w:rFonts w:ascii="Arial" w:hAnsi="Arial" w:cs="Arial"/>
          <w:sz w:val="28"/>
          <w:szCs w:val="28"/>
        </w:rPr>
        <w:t>Ausgangslage</w:t>
      </w:r>
      <w:r w:rsidR="002B79A5" w:rsidRPr="000C7450">
        <w:rPr>
          <w:rFonts w:ascii="Arial" w:hAnsi="Arial" w:cs="Arial"/>
          <w:sz w:val="28"/>
          <w:szCs w:val="28"/>
        </w:rPr>
        <w:br/>
      </w:r>
    </w:p>
    <w:p w14:paraId="5B879A5E" w14:textId="1BF0A07C" w:rsidR="00FA31A5" w:rsidRPr="008142C2" w:rsidRDefault="009476F6" w:rsidP="00084D10">
      <w:pPr>
        <w:rPr>
          <w:rFonts w:ascii="Arial" w:hAnsi="Arial" w:cs="Arial"/>
          <w:b w:val="0"/>
          <w:bCs/>
          <w:szCs w:val="22"/>
        </w:rPr>
      </w:pPr>
      <w:r w:rsidRPr="008142C2">
        <w:rPr>
          <w:rFonts w:ascii="Arial" w:hAnsi="Arial" w:cs="Arial"/>
          <w:b w:val="0"/>
          <w:bCs/>
          <w:szCs w:val="22"/>
        </w:rPr>
        <w:t>Grundsätzlich gelten als verbindlich die vom Bundesrat verordneten</w:t>
      </w:r>
      <w:r w:rsidR="008142C2" w:rsidRPr="008142C2">
        <w:rPr>
          <w:rFonts w:ascii="Arial" w:hAnsi="Arial" w:cs="Arial"/>
          <w:b w:val="0"/>
          <w:bCs/>
          <w:szCs w:val="22"/>
        </w:rPr>
        <w:t>,</w:t>
      </w:r>
      <w:r w:rsidRPr="008142C2">
        <w:rPr>
          <w:rFonts w:ascii="Arial" w:hAnsi="Arial" w:cs="Arial"/>
          <w:b w:val="0"/>
          <w:bCs/>
          <w:szCs w:val="22"/>
        </w:rPr>
        <w:t xml:space="preserve"> schweizweit geltenden Massnahmen und Regeln</w:t>
      </w:r>
      <w:r w:rsidR="00B34E40" w:rsidRPr="008142C2">
        <w:rPr>
          <w:rFonts w:ascii="Arial" w:hAnsi="Arial" w:cs="Arial"/>
          <w:b w:val="0"/>
          <w:bCs/>
          <w:szCs w:val="22"/>
        </w:rPr>
        <w:t xml:space="preserve"> </w:t>
      </w:r>
      <w:r w:rsidRPr="008142C2">
        <w:rPr>
          <w:rFonts w:ascii="Arial" w:hAnsi="Arial" w:cs="Arial"/>
          <w:b w:val="0"/>
          <w:bCs/>
          <w:szCs w:val="22"/>
        </w:rPr>
        <w:t>(Mindestmassnahmen), jeweils nach dem aktuellen Stand</w:t>
      </w:r>
      <w:r w:rsidR="007F33AB" w:rsidRPr="008142C2">
        <w:rPr>
          <w:rFonts w:ascii="Arial" w:hAnsi="Arial" w:cs="Arial"/>
          <w:b w:val="0"/>
          <w:bCs/>
          <w:szCs w:val="22"/>
        </w:rPr>
        <w:t>.</w:t>
      </w:r>
    </w:p>
    <w:p w14:paraId="09773895" w14:textId="77777777" w:rsidR="00A41EB9" w:rsidRDefault="00A41EB9" w:rsidP="00B0439B">
      <w:pPr>
        <w:spacing w:line="240" w:lineRule="auto"/>
        <w:rPr>
          <w:rFonts w:ascii="Arial" w:hAnsi="Arial" w:cs="Arial"/>
          <w:b w:val="0"/>
          <w:bCs/>
          <w:szCs w:val="22"/>
        </w:rPr>
      </w:pPr>
    </w:p>
    <w:p w14:paraId="68EF9E34" w14:textId="1A2335F2" w:rsidR="00E70A6B" w:rsidRDefault="00A41EB9" w:rsidP="00B0439B">
      <w:pPr>
        <w:spacing w:line="240" w:lineRule="auto"/>
        <w:rPr>
          <w:rFonts w:ascii="Arial" w:hAnsi="Arial" w:cs="Arial"/>
          <w:b w:val="0"/>
          <w:bCs/>
          <w:szCs w:val="22"/>
        </w:rPr>
      </w:pPr>
      <w:r w:rsidRPr="00CE594F">
        <w:rPr>
          <w:rFonts w:ascii="Arial" w:hAnsi="Arial" w:cs="Arial"/>
          <w:b w:val="0"/>
          <w:bCs/>
          <w:szCs w:val="22"/>
        </w:rPr>
        <w:t>Es gibt keine Begrenzung der Gruppengrösse für Kinder und Jugendliche bis 20 Jahre (Jahrgang 2001). Es sind so viele Leitungspersonen zugelassen, wie auch ohne Einschränkungen dabei wären.</w:t>
      </w:r>
    </w:p>
    <w:p w14:paraId="53D93FCF" w14:textId="13EC7961" w:rsidR="003D60D5" w:rsidRPr="007558C3" w:rsidRDefault="003D60D5" w:rsidP="00B0439B">
      <w:pPr>
        <w:spacing w:line="240" w:lineRule="auto"/>
        <w:rPr>
          <w:rFonts w:ascii="Arial" w:hAnsi="Arial" w:cs="Arial"/>
          <w:b w:val="0"/>
          <w:bCs/>
          <w:szCs w:val="22"/>
        </w:rPr>
      </w:pPr>
      <w:r w:rsidRPr="007558C3">
        <w:rPr>
          <w:rFonts w:ascii="Arial" w:hAnsi="Arial" w:cs="Arial"/>
          <w:b w:val="0"/>
          <w:bCs/>
          <w:szCs w:val="22"/>
        </w:rPr>
        <w:t>Der Bundesrat hat am 8. September 2021 eine Ausweitung der Zertifikatspflicht beschlossen. Die neuen Massnahmen gelten ab 13. September 2021 und solange es der Bundesrat als erforderlich erachtet, aktuell ist eine Befristung bis 24. Januar 2022 vorgesehen.</w:t>
      </w:r>
    </w:p>
    <w:p w14:paraId="4D38B665" w14:textId="283B2EB0" w:rsidR="00B420DE" w:rsidRPr="007558C3" w:rsidRDefault="00B420DE" w:rsidP="00B0439B">
      <w:pPr>
        <w:spacing w:line="240" w:lineRule="auto"/>
        <w:rPr>
          <w:rFonts w:ascii="Arial" w:hAnsi="Arial" w:cs="Arial"/>
          <w:sz w:val="24"/>
        </w:rPr>
      </w:pPr>
    </w:p>
    <w:p w14:paraId="10D5F7DA" w14:textId="77777777" w:rsidR="003D60D5" w:rsidRPr="007558C3" w:rsidRDefault="003D60D5" w:rsidP="003D60D5">
      <w:pPr>
        <w:spacing w:line="240" w:lineRule="auto"/>
        <w:rPr>
          <w:rFonts w:ascii="Arial" w:hAnsi="Arial" w:cs="Arial"/>
          <w:b w:val="0"/>
          <w:bCs/>
          <w:i/>
          <w:iCs/>
          <w:szCs w:val="22"/>
        </w:rPr>
      </w:pPr>
      <w:r w:rsidRPr="007558C3">
        <w:rPr>
          <w:rFonts w:ascii="Arial" w:hAnsi="Arial" w:cs="Arial"/>
          <w:b w:val="0"/>
          <w:bCs/>
          <w:i/>
          <w:iCs/>
          <w:szCs w:val="22"/>
        </w:rPr>
        <w:t>Die Neuerungen im Überblick</w:t>
      </w:r>
    </w:p>
    <w:p w14:paraId="7B92311F" w14:textId="07B062DE"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Angebote für Kinder und Jugendliche unter 16 Jahren</w:t>
      </w:r>
      <w:r w:rsidRPr="007558C3">
        <w:rPr>
          <w:rFonts w:ascii="Arial" w:hAnsi="Arial" w:cs="Arial"/>
          <w:b w:val="0"/>
          <w:bCs/>
          <w:szCs w:val="22"/>
        </w:rPr>
        <w:t xml:space="preserve"> sind ohne Zertifikatspflicht zugänglich und ohne weitere Vorgaben </w:t>
      </w:r>
      <w:r w:rsidR="007558C3">
        <w:rPr>
          <w:rFonts w:ascii="Arial" w:hAnsi="Arial" w:cs="Arial"/>
          <w:b w:val="0"/>
          <w:bCs/>
          <w:szCs w:val="22"/>
        </w:rPr>
        <w:t>(</w:t>
      </w:r>
      <w:r w:rsidRPr="007558C3">
        <w:rPr>
          <w:rFonts w:ascii="Arial" w:hAnsi="Arial" w:cs="Arial"/>
          <w:b w:val="0"/>
          <w:bCs/>
          <w:szCs w:val="22"/>
        </w:rPr>
        <w:t>ausser dem Erstellen und Umsetzen eines Schutzkonzepts</w:t>
      </w:r>
      <w:r w:rsidR="007558C3">
        <w:rPr>
          <w:rFonts w:ascii="Arial" w:hAnsi="Arial" w:cs="Arial"/>
          <w:b w:val="0"/>
          <w:bCs/>
          <w:szCs w:val="22"/>
        </w:rPr>
        <w:t>)</w:t>
      </w:r>
      <w:r w:rsidRPr="007558C3">
        <w:rPr>
          <w:rFonts w:ascii="Arial" w:hAnsi="Arial" w:cs="Arial"/>
          <w:b w:val="0"/>
          <w:bCs/>
          <w:szCs w:val="22"/>
        </w:rPr>
        <w:t xml:space="preserve"> möglich.</w:t>
      </w:r>
    </w:p>
    <w:p w14:paraId="327364AE" w14:textId="77777777"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Kochen, essen und Restaurationsbetrieb</w:t>
      </w:r>
      <w:r w:rsidRPr="007558C3">
        <w:rPr>
          <w:rFonts w:ascii="Arial" w:hAnsi="Arial" w:cs="Arial"/>
          <w:b w:val="0"/>
          <w:bCs/>
          <w:szCs w:val="22"/>
        </w:rPr>
        <w:t xml:space="preserve"> sind für Angebote für Personen ab 16 Jahren nur in Aussenräumen ohne Zertifikatspflicht erlaubt. Möglich ist in Innenräumen das kurzzeitige Konsumieren eines Snacks oder eines Getränks.</w:t>
      </w:r>
    </w:p>
    <w:p w14:paraId="0FEA28C7" w14:textId="49C8ABC1"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Individuelle Beratungsdienste</w:t>
      </w:r>
      <w:r w:rsidRPr="007558C3">
        <w:rPr>
          <w:rFonts w:ascii="Arial" w:hAnsi="Arial" w:cs="Arial"/>
          <w:b w:val="0"/>
          <w:bCs/>
          <w:szCs w:val="22"/>
        </w:rPr>
        <w:t xml:space="preserve"> von Fachstellen fallen auch für Personen ab 16 Jahren nicht unter die Zertifikatspflicht. Sie sind nach den allgemeinen Regeln durchführbar (d.h. im Wesentlichen Maskenpflicht in Innenräumen).</w:t>
      </w:r>
    </w:p>
    <w:p w14:paraId="252B0B4C" w14:textId="77777777"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Mobile Angebote/Spielangebote draussen</w:t>
      </w:r>
      <w:r w:rsidRPr="007558C3">
        <w:rPr>
          <w:rFonts w:ascii="Arial" w:hAnsi="Arial" w:cs="Arial"/>
          <w:b w:val="0"/>
          <w:bCs/>
          <w:szCs w:val="22"/>
        </w:rPr>
        <w:t>: Wenn einzig Empfangsbereich und Sanitäranlagen in Innenräumen zur Verfügung stehen, sich das Publikum aber ansonsten ausschliesslich im Freien aufhält, gilt die Einrichtung weiterhin als Einrichtung nur mit Aussenbereichen. Es gilt keine Zertifikatspflicht.</w:t>
      </w:r>
    </w:p>
    <w:p w14:paraId="7F5D3481" w14:textId="77777777"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b w:val="0"/>
          <w:bCs/>
          <w:szCs w:val="22"/>
        </w:rPr>
        <w:t xml:space="preserve">Sofern die </w:t>
      </w:r>
      <w:r w:rsidRPr="007558C3">
        <w:rPr>
          <w:rFonts w:ascii="Arial" w:hAnsi="Arial" w:cs="Arial"/>
          <w:szCs w:val="22"/>
        </w:rPr>
        <w:t>Zertifikatspflicht gilt, müssen in Innenräumen keine Masken</w:t>
      </w:r>
      <w:r w:rsidRPr="007558C3">
        <w:rPr>
          <w:rFonts w:ascii="Arial" w:hAnsi="Arial" w:cs="Arial"/>
          <w:b w:val="0"/>
          <w:bCs/>
          <w:szCs w:val="22"/>
        </w:rPr>
        <w:t xml:space="preserve"> mehr getragen werden.</w:t>
      </w:r>
    </w:p>
    <w:p w14:paraId="35B42729" w14:textId="091C9BD1"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Mitarbeitende</w:t>
      </w:r>
      <w:r w:rsidRPr="007558C3">
        <w:rPr>
          <w:rFonts w:ascii="Arial" w:hAnsi="Arial" w:cs="Arial"/>
          <w:b w:val="0"/>
          <w:bCs/>
          <w:szCs w:val="22"/>
        </w:rPr>
        <w:t xml:space="preserve"> von Betrieben und Veranstaltungen, für die ein Zertifikat verlangt wird, müssen nicht zwingend ebenfalls eines vorweisen, sofern sie in einem Arbeitsverhältnis zum Betreiber/Organisator stehen. Andere mitwirkende und helfende Personen </w:t>
      </w:r>
      <w:r w:rsidR="00EB1CCB">
        <w:rPr>
          <w:rFonts w:ascii="Arial" w:hAnsi="Arial" w:cs="Arial"/>
          <w:b w:val="0"/>
          <w:bCs/>
          <w:szCs w:val="22"/>
        </w:rPr>
        <w:t>benötigen hingegen ein Zertifikat</w:t>
      </w:r>
      <w:r w:rsidRPr="007558C3">
        <w:rPr>
          <w:rFonts w:ascii="Arial" w:hAnsi="Arial" w:cs="Arial"/>
          <w:b w:val="0"/>
          <w:bCs/>
          <w:szCs w:val="22"/>
        </w:rPr>
        <w:t>.</w:t>
      </w:r>
    </w:p>
    <w:p w14:paraId="5B4F11C1" w14:textId="77777777"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Veranstaltungen in Innenräumen ohne Zertifikatspflicht ab 16 J.</w:t>
      </w:r>
      <w:r w:rsidRPr="007558C3">
        <w:rPr>
          <w:rFonts w:ascii="Arial" w:hAnsi="Arial" w:cs="Arial"/>
          <w:b w:val="0"/>
          <w:bCs/>
          <w:szCs w:val="22"/>
        </w:rPr>
        <w:t>: max. 30 Personen, beständige Gruppen und Personen, die den Organisatoren bekannt sind, Maske und Abstand halten, zwei Drittel der Kapazität darf genutzt werden, tanzen ist nicht erlaubt.</w:t>
      </w:r>
    </w:p>
    <w:p w14:paraId="03690C5B" w14:textId="52AB2019" w:rsidR="003D60D5" w:rsidRPr="007558C3" w:rsidRDefault="003D60D5" w:rsidP="00EB1CCB">
      <w:pPr>
        <w:spacing w:afterLines="60" w:after="144" w:line="240" w:lineRule="auto"/>
        <w:rPr>
          <w:rFonts w:ascii="Arial" w:hAnsi="Arial" w:cs="Arial"/>
          <w:b w:val="0"/>
          <w:bCs/>
          <w:szCs w:val="22"/>
        </w:rPr>
      </w:pPr>
      <w:r w:rsidRPr="007558C3">
        <w:rPr>
          <w:rFonts w:ascii="Arial" w:hAnsi="Arial" w:cs="Arial"/>
          <w:szCs w:val="22"/>
        </w:rPr>
        <w:t>Sportliche und kulturelle Aktivitäten in Innenräumen für Personen ab 16 J.</w:t>
      </w:r>
      <w:r w:rsidRPr="007558C3">
        <w:rPr>
          <w:rFonts w:ascii="Arial" w:hAnsi="Arial" w:cs="Arial"/>
          <w:b w:val="0"/>
          <w:bCs/>
          <w:szCs w:val="22"/>
        </w:rPr>
        <w:t>: max. 30 Personen, beständige Gruppen und Personen, die den Organisatoren bekannt sind, Maske und Abstand halten</w:t>
      </w:r>
      <w:r w:rsidR="007558C3">
        <w:rPr>
          <w:rFonts w:ascii="Arial" w:hAnsi="Arial" w:cs="Arial"/>
          <w:b w:val="0"/>
          <w:bCs/>
          <w:szCs w:val="22"/>
        </w:rPr>
        <w:t>.</w:t>
      </w:r>
    </w:p>
    <w:p w14:paraId="57EEA68C" w14:textId="23C6165D" w:rsidR="007F33AB" w:rsidRPr="007558C3" w:rsidRDefault="004B5AFB" w:rsidP="00B0439B">
      <w:pPr>
        <w:spacing w:line="240" w:lineRule="auto"/>
        <w:rPr>
          <w:rFonts w:ascii="Arial" w:hAnsi="Arial" w:cs="Arial"/>
          <w:sz w:val="28"/>
          <w:szCs w:val="28"/>
        </w:rPr>
      </w:pPr>
      <w:r w:rsidRPr="007558C3">
        <w:rPr>
          <w:rFonts w:ascii="Arial" w:hAnsi="Arial" w:cs="Arial"/>
          <w:sz w:val="28"/>
          <w:szCs w:val="28"/>
        </w:rPr>
        <w:lastRenderedPageBreak/>
        <w:t xml:space="preserve">Richtlinien </w:t>
      </w:r>
      <w:r w:rsidR="004A3DF9" w:rsidRPr="007558C3">
        <w:rPr>
          <w:rFonts w:ascii="Arial" w:hAnsi="Arial" w:cs="Arial"/>
          <w:sz w:val="28"/>
          <w:szCs w:val="28"/>
        </w:rPr>
        <w:t>und</w:t>
      </w:r>
      <w:r w:rsidRPr="007558C3">
        <w:rPr>
          <w:rFonts w:ascii="Arial" w:hAnsi="Arial" w:cs="Arial"/>
          <w:sz w:val="28"/>
          <w:szCs w:val="28"/>
        </w:rPr>
        <w:t xml:space="preserve"> </w:t>
      </w:r>
      <w:r w:rsidR="007F33AB" w:rsidRPr="007558C3">
        <w:rPr>
          <w:rFonts w:ascii="Arial" w:hAnsi="Arial" w:cs="Arial"/>
          <w:sz w:val="28"/>
          <w:szCs w:val="28"/>
        </w:rPr>
        <w:t>Schutzmassnahmen</w:t>
      </w:r>
    </w:p>
    <w:p w14:paraId="301591F7" w14:textId="77777777" w:rsidR="004B5AFB" w:rsidRPr="007558C3" w:rsidRDefault="004B5AFB" w:rsidP="00B0439B">
      <w:pPr>
        <w:spacing w:line="240" w:lineRule="auto"/>
        <w:rPr>
          <w:rFonts w:ascii="Arial" w:hAnsi="Arial" w:cs="Arial"/>
          <w:sz w:val="24"/>
        </w:rPr>
      </w:pPr>
    </w:p>
    <w:p w14:paraId="58992C9F" w14:textId="3AE75683" w:rsidR="000B6016" w:rsidRPr="007558C3" w:rsidRDefault="000B6016" w:rsidP="00B0439B">
      <w:pPr>
        <w:spacing w:line="240" w:lineRule="auto"/>
        <w:rPr>
          <w:rFonts w:ascii="Arial" w:hAnsi="Arial" w:cs="Arial"/>
          <w:sz w:val="24"/>
        </w:rPr>
      </w:pPr>
      <w:r w:rsidRPr="007558C3">
        <w:rPr>
          <w:rFonts w:ascii="Arial" w:hAnsi="Arial" w:cs="Arial"/>
          <w:sz w:val="24"/>
        </w:rPr>
        <w:t>Maskenpflicht</w:t>
      </w:r>
    </w:p>
    <w:p w14:paraId="14C031A1" w14:textId="4FE4F285" w:rsidR="007F5320" w:rsidRPr="00591E80" w:rsidRDefault="000B6016" w:rsidP="00E04165">
      <w:pPr>
        <w:spacing w:line="240" w:lineRule="auto"/>
        <w:rPr>
          <w:rFonts w:ascii="Arial" w:hAnsi="Arial" w:cs="Arial"/>
          <w:b w:val="0"/>
          <w:bCs/>
          <w:szCs w:val="22"/>
        </w:rPr>
      </w:pPr>
      <w:r w:rsidRPr="007558C3">
        <w:rPr>
          <w:rFonts w:ascii="Arial" w:hAnsi="Arial" w:cs="Arial"/>
          <w:b w:val="0"/>
          <w:bCs/>
          <w:szCs w:val="22"/>
        </w:rPr>
        <w:t>Die</w:t>
      </w:r>
      <w:r w:rsidR="00AA52B9" w:rsidRPr="007558C3">
        <w:rPr>
          <w:rFonts w:ascii="Arial" w:hAnsi="Arial" w:cs="Arial"/>
          <w:b w:val="0"/>
          <w:bCs/>
          <w:szCs w:val="22"/>
        </w:rPr>
        <w:t xml:space="preserve"> </w:t>
      </w:r>
      <w:r w:rsidRPr="007558C3">
        <w:rPr>
          <w:rFonts w:ascii="Arial" w:hAnsi="Arial" w:cs="Arial"/>
          <w:b w:val="0"/>
          <w:bCs/>
          <w:szCs w:val="22"/>
        </w:rPr>
        <w:t>Maskenpflicht</w:t>
      </w:r>
      <w:r w:rsidR="00C30052" w:rsidRPr="007558C3">
        <w:rPr>
          <w:rFonts w:ascii="Arial" w:hAnsi="Arial" w:cs="Arial"/>
          <w:b w:val="0"/>
          <w:bCs/>
          <w:szCs w:val="22"/>
        </w:rPr>
        <w:t xml:space="preserve"> </w:t>
      </w:r>
      <w:r w:rsidRPr="007558C3">
        <w:rPr>
          <w:rFonts w:ascii="Arial" w:hAnsi="Arial" w:cs="Arial"/>
          <w:b w:val="0"/>
          <w:bCs/>
          <w:szCs w:val="22"/>
        </w:rPr>
        <w:t>gilt für Personen ab 12 Jahren</w:t>
      </w:r>
      <w:r w:rsidR="00C30052" w:rsidRPr="007558C3">
        <w:rPr>
          <w:rFonts w:ascii="Arial" w:hAnsi="Arial" w:cs="Arial"/>
          <w:b w:val="0"/>
          <w:bCs/>
          <w:szCs w:val="22"/>
        </w:rPr>
        <w:t xml:space="preserve"> </w:t>
      </w:r>
      <w:r w:rsidRPr="007558C3">
        <w:rPr>
          <w:rFonts w:ascii="Arial" w:hAnsi="Arial" w:cs="Arial"/>
          <w:b w:val="0"/>
          <w:bCs/>
          <w:szCs w:val="22"/>
        </w:rPr>
        <w:t xml:space="preserve">und auch für Räumlichkeiten und Aktivitäten der </w:t>
      </w:r>
      <w:r w:rsidR="000B4BF7" w:rsidRPr="007558C3">
        <w:rPr>
          <w:rFonts w:ascii="Arial" w:hAnsi="Arial" w:cs="Arial"/>
          <w:b w:val="0"/>
          <w:bCs/>
          <w:szCs w:val="22"/>
        </w:rPr>
        <w:t>o</w:t>
      </w:r>
      <w:r w:rsidRPr="007558C3">
        <w:rPr>
          <w:rFonts w:ascii="Arial" w:hAnsi="Arial" w:cs="Arial"/>
          <w:b w:val="0"/>
          <w:bCs/>
          <w:szCs w:val="22"/>
        </w:rPr>
        <w:t xml:space="preserve">ffenen </w:t>
      </w:r>
      <w:r w:rsidR="000B4BF7" w:rsidRPr="007558C3">
        <w:rPr>
          <w:rFonts w:ascii="Arial" w:hAnsi="Arial" w:cs="Arial"/>
          <w:b w:val="0"/>
          <w:bCs/>
          <w:szCs w:val="22"/>
        </w:rPr>
        <w:t xml:space="preserve">kirchlichen </w:t>
      </w:r>
      <w:r w:rsidRPr="007558C3">
        <w:rPr>
          <w:rFonts w:ascii="Arial" w:hAnsi="Arial" w:cs="Arial"/>
          <w:b w:val="0"/>
          <w:bCs/>
          <w:szCs w:val="22"/>
        </w:rPr>
        <w:t>Kinder-</w:t>
      </w:r>
      <w:r w:rsidR="00C30052" w:rsidRPr="007558C3">
        <w:rPr>
          <w:rFonts w:ascii="Arial" w:hAnsi="Arial" w:cs="Arial"/>
          <w:b w:val="0"/>
          <w:bCs/>
          <w:szCs w:val="22"/>
        </w:rPr>
        <w:t xml:space="preserve"> </w:t>
      </w:r>
      <w:r w:rsidRPr="007558C3">
        <w:rPr>
          <w:rFonts w:ascii="Arial" w:hAnsi="Arial" w:cs="Arial"/>
          <w:b w:val="0"/>
          <w:bCs/>
          <w:szCs w:val="22"/>
        </w:rPr>
        <w:t>und Jugendarbeit (z.B. Jugendtreffpunkte).</w:t>
      </w:r>
      <w:r w:rsidR="00C30052" w:rsidRPr="007558C3">
        <w:rPr>
          <w:rFonts w:ascii="Arial" w:hAnsi="Arial" w:cs="Arial"/>
          <w:b w:val="0"/>
          <w:bCs/>
          <w:szCs w:val="22"/>
        </w:rPr>
        <w:t xml:space="preserve"> </w:t>
      </w:r>
      <w:r w:rsidRPr="007558C3">
        <w:rPr>
          <w:rFonts w:ascii="Arial" w:hAnsi="Arial" w:cs="Arial"/>
          <w:b w:val="0"/>
          <w:bCs/>
          <w:szCs w:val="22"/>
        </w:rPr>
        <w:t>Davon ausgenommen sind Personen, die über ein ärztliches Attest verfügen.</w:t>
      </w:r>
    </w:p>
    <w:p w14:paraId="0D8A7C8C" w14:textId="77777777" w:rsidR="00E04165" w:rsidRDefault="00E04165" w:rsidP="00E04165">
      <w:pPr>
        <w:spacing w:line="240" w:lineRule="auto"/>
        <w:rPr>
          <w:rFonts w:ascii="Arial" w:hAnsi="Arial" w:cs="Arial"/>
          <w:b w:val="0"/>
          <w:bCs/>
          <w:sz w:val="24"/>
        </w:rPr>
      </w:pPr>
    </w:p>
    <w:p w14:paraId="0E5F2B46" w14:textId="77777777" w:rsidR="00CE594F" w:rsidRPr="00CE594F" w:rsidRDefault="00CE594F" w:rsidP="00E04165">
      <w:pPr>
        <w:spacing w:line="240" w:lineRule="auto"/>
        <w:rPr>
          <w:rFonts w:ascii="Arial" w:hAnsi="Arial" w:cs="Arial"/>
          <w:b w:val="0"/>
          <w:bCs/>
          <w:sz w:val="24"/>
        </w:rPr>
      </w:pPr>
    </w:p>
    <w:p w14:paraId="5D080B6E" w14:textId="3D5F8EB6" w:rsidR="007F5320" w:rsidRPr="00CE594F" w:rsidRDefault="007F5320" w:rsidP="00E04165">
      <w:pPr>
        <w:spacing w:line="240" w:lineRule="auto"/>
        <w:rPr>
          <w:rFonts w:ascii="Arial" w:hAnsi="Arial" w:cs="Arial"/>
          <w:sz w:val="24"/>
        </w:rPr>
      </w:pPr>
      <w:r w:rsidRPr="00CE594F">
        <w:rPr>
          <w:rFonts w:ascii="Arial" w:hAnsi="Arial" w:cs="Arial"/>
          <w:sz w:val="24"/>
        </w:rPr>
        <w:t>Singen und Musizieren</w:t>
      </w:r>
    </w:p>
    <w:p w14:paraId="18AB5C4C" w14:textId="29FBD678" w:rsidR="007F5320" w:rsidRPr="00CE594F" w:rsidRDefault="00A23E84" w:rsidP="00E04165">
      <w:pPr>
        <w:spacing w:line="240" w:lineRule="auto"/>
        <w:rPr>
          <w:rFonts w:ascii="Arial" w:hAnsi="Arial" w:cs="Arial"/>
          <w:b w:val="0"/>
          <w:bCs/>
          <w:szCs w:val="22"/>
        </w:rPr>
      </w:pPr>
      <w:r>
        <w:rPr>
          <w:rFonts w:ascii="Arial" w:hAnsi="Arial" w:cs="Arial"/>
          <w:b w:val="0"/>
          <w:bCs/>
          <w:szCs w:val="22"/>
        </w:rPr>
        <w:t>D</w:t>
      </w:r>
      <w:r w:rsidR="007F5320" w:rsidRPr="00CE594F">
        <w:rPr>
          <w:rFonts w:ascii="Arial" w:hAnsi="Arial" w:cs="Arial"/>
          <w:b w:val="0"/>
          <w:bCs/>
          <w:szCs w:val="22"/>
        </w:rPr>
        <w:t xml:space="preserve">as Singen, Musizieren oder Proben </w:t>
      </w:r>
      <w:r>
        <w:rPr>
          <w:rFonts w:ascii="Arial" w:hAnsi="Arial" w:cs="Arial"/>
          <w:b w:val="0"/>
          <w:bCs/>
          <w:szCs w:val="22"/>
        </w:rPr>
        <w:t xml:space="preserve">ist </w:t>
      </w:r>
      <w:r w:rsidR="007F5320" w:rsidRPr="00CE594F">
        <w:rPr>
          <w:rFonts w:ascii="Arial" w:hAnsi="Arial" w:cs="Arial"/>
          <w:b w:val="0"/>
          <w:bCs/>
          <w:szCs w:val="22"/>
        </w:rPr>
        <w:t xml:space="preserve">wieder erlaubt, aber ohne Aufführungen vor Publikum. </w:t>
      </w:r>
    </w:p>
    <w:p w14:paraId="2D7B9200" w14:textId="77777777" w:rsidR="00CE594F" w:rsidRDefault="007F5320" w:rsidP="00B26E3F">
      <w:pPr>
        <w:spacing w:line="240" w:lineRule="auto"/>
        <w:rPr>
          <w:rFonts w:ascii="Arial" w:hAnsi="Arial" w:cs="Arial"/>
          <w:sz w:val="24"/>
        </w:rPr>
      </w:pPr>
      <w:r w:rsidRPr="00E04165">
        <w:rPr>
          <w:rFonts w:ascii="Arial" w:hAnsi="Arial" w:cs="Arial"/>
          <w:sz w:val="24"/>
        </w:rPr>
        <w:t> </w:t>
      </w:r>
    </w:p>
    <w:p w14:paraId="563722DF" w14:textId="789CC50A" w:rsidR="00053B73" w:rsidRPr="000D7A7A" w:rsidRDefault="00B0439B" w:rsidP="00B26E3F">
      <w:pPr>
        <w:spacing w:line="240" w:lineRule="auto"/>
        <w:rPr>
          <w:rFonts w:ascii="Arial" w:hAnsi="Arial" w:cs="Arial"/>
          <w:bCs/>
          <w:sz w:val="24"/>
          <w:lang w:val="de-CH" w:eastAsia="de-CH"/>
        </w:rPr>
      </w:pPr>
      <w:r w:rsidRPr="00BF112E">
        <w:rPr>
          <w:rFonts w:ascii="Arial" w:hAnsi="Arial" w:cs="Arial"/>
          <w:bCs/>
          <w:sz w:val="24"/>
          <w:lang w:val="de-CH" w:eastAsia="de-CH"/>
        </w:rPr>
        <w:t>Gestaltung der Angebote</w:t>
      </w:r>
      <w:r w:rsidR="00CE594F">
        <w:rPr>
          <w:rFonts w:ascii="Arial" w:hAnsi="Arial" w:cs="Arial"/>
          <w:bCs/>
          <w:sz w:val="24"/>
          <w:lang w:val="de-CH" w:eastAsia="de-CH"/>
        </w:rPr>
        <w:br/>
      </w:r>
    </w:p>
    <w:p w14:paraId="72B4F848" w14:textId="77777777" w:rsidR="007C4C22"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7C4C22">
        <w:rPr>
          <w:rFonts w:ascii="Arial" w:hAnsi="Arial" w:cs="Arial"/>
          <w:b w:val="0"/>
          <w:szCs w:val="22"/>
          <w:lang w:val="de-CH" w:eastAsia="de-CH"/>
        </w:rPr>
        <w:t>Kinder</w:t>
      </w:r>
      <w:r w:rsidR="00944581" w:rsidRPr="007C4C22">
        <w:rPr>
          <w:rFonts w:ascii="Arial" w:hAnsi="Arial" w:cs="Arial"/>
          <w:b w:val="0"/>
          <w:szCs w:val="22"/>
          <w:lang w:val="de-CH" w:eastAsia="de-CH"/>
        </w:rPr>
        <w:t xml:space="preserve"> </w:t>
      </w:r>
      <w:r w:rsidRPr="007C4C22">
        <w:rPr>
          <w:rFonts w:ascii="Arial" w:hAnsi="Arial" w:cs="Arial"/>
          <w:b w:val="0"/>
          <w:szCs w:val="22"/>
          <w:lang w:val="de-CH" w:eastAsia="de-CH"/>
        </w:rPr>
        <w:t>und Jugendliche mit Krankheitssymptomen werden nach Hause geschickt.</w:t>
      </w:r>
    </w:p>
    <w:p w14:paraId="73C73A51" w14:textId="77777777" w:rsidR="007C4C22"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7C4C22">
        <w:rPr>
          <w:rFonts w:ascii="Arial" w:hAnsi="Arial" w:cs="Arial"/>
          <w:b w:val="0"/>
          <w:szCs w:val="22"/>
          <w:lang w:val="de-CH" w:eastAsia="de-CH"/>
        </w:rPr>
        <w:t>Kiosk</w:t>
      </w:r>
      <w:r w:rsidR="00BF112E" w:rsidRPr="007C4C22">
        <w:rPr>
          <w:rFonts w:ascii="Arial" w:hAnsi="Arial" w:cs="Arial"/>
          <w:b w:val="0"/>
          <w:szCs w:val="22"/>
          <w:lang w:val="de-CH" w:eastAsia="de-CH"/>
        </w:rPr>
        <w:t xml:space="preserve">- </w:t>
      </w:r>
      <w:r w:rsidRPr="007C4C22">
        <w:rPr>
          <w:rFonts w:ascii="Arial" w:hAnsi="Arial" w:cs="Arial"/>
          <w:b w:val="0"/>
          <w:szCs w:val="22"/>
          <w:lang w:val="de-CH" w:eastAsia="de-CH"/>
        </w:rPr>
        <w:t>/Barbetrieb und gemeinsam kochen/essen ist möglich unter Einhaltung des Branchenschutzkonzepts und den zusätzlichen Schutzmassnahmen von Gastrosuisse.</w:t>
      </w:r>
    </w:p>
    <w:p w14:paraId="00585BC3" w14:textId="77777777" w:rsidR="000D1CB0"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7C4C22">
        <w:rPr>
          <w:rFonts w:ascii="Arial" w:hAnsi="Arial" w:cs="Arial"/>
          <w:b w:val="0"/>
          <w:szCs w:val="22"/>
          <w:lang w:val="de-CH" w:eastAsia="de-CH"/>
        </w:rPr>
        <w:t>Das Konsumieren</w:t>
      </w:r>
      <w:r w:rsidR="00053B73" w:rsidRPr="007C4C22">
        <w:rPr>
          <w:rFonts w:ascii="Arial" w:hAnsi="Arial" w:cs="Arial"/>
          <w:b w:val="0"/>
          <w:szCs w:val="22"/>
          <w:lang w:val="de-CH" w:eastAsia="de-CH"/>
        </w:rPr>
        <w:t xml:space="preserve"> </w:t>
      </w:r>
      <w:r w:rsidRPr="007C4C22">
        <w:rPr>
          <w:rFonts w:ascii="Arial" w:hAnsi="Arial" w:cs="Arial"/>
          <w:b w:val="0"/>
          <w:szCs w:val="22"/>
          <w:lang w:val="de-CH" w:eastAsia="de-CH"/>
        </w:rPr>
        <w:t>von Speisen ist ausschliesslich</w:t>
      </w:r>
      <w:r w:rsidR="00053B73" w:rsidRPr="007C4C22">
        <w:rPr>
          <w:rFonts w:ascii="Arial" w:hAnsi="Arial" w:cs="Arial"/>
          <w:b w:val="0"/>
          <w:szCs w:val="22"/>
          <w:lang w:val="de-CH" w:eastAsia="de-CH"/>
        </w:rPr>
        <w:t xml:space="preserve"> </w:t>
      </w:r>
      <w:r w:rsidRPr="007C4C22">
        <w:rPr>
          <w:rFonts w:ascii="Arial" w:hAnsi="Arial" w:cs="Arial"/>
          <w:b w:val="0"/>
          <w:szCs w:val="22"/>
          <w:lang w:val="de-CH" w:eastAsia="de-CH"/>
        </w:rPr>
        <w:t>sitzend erlaubt</w:t>
      </w:r>
      <w:r w:rsidR="00053B73" w:rsidRPr="007C4C22">
        <w:rPr>
          <w:rFonts w:ascii="Arial" w:hAnsi="Arial" w:cs="Arial"/>
          <w:b w:val="0"/>
          <w:szCs w:val="22"/>
          <w:lang w:val="de-CH" w:eastAsia="de-CH"/>
        </w:rPr>
        <w:t xml:space="preserve"> </w:t>
      </w:r>
      <w:r w:rsidRPr="007C4C22">
        <w:rPr>
          <w:rFonts w:ascii="Arial" w:hAnsi="Arial" w:cs="Arial"/>
          <w:b w:val="0"/>
          <w:szCs w:val="22"/>
          <w:lang w:val="de-CH" w:eastAsia="de-CH"/>
        </w:rPr>
        <w:t>mit max. 4 Personen an einem Tisch und genügend Abstand zwischen den Tischen.</w:t>
      </w:r>
    </w:p>
    <w:p w14:paraId="30C065AC" w14:textId="77777777" w:rsidR="000D1CB0"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0D1CB0">
        <w:rPr>
          <w:rFonts w:ascii="Arial" w:hAnsi="Arial" w:cs="Arial"/>
          <w:b w:val="0"/>
          <w:szCs w:val="22"/>
          <w:lang w:val="de-CH" w:eastAsia="de-CH"/>
        </w:rPr>
        <w:t>Personen, welche Krankheitssymptome der Atemwege aufweisen, sollen sich in Isolation begeben</w:t>
      </w:r>
      <w:r w:rsidR="00053B73" w:rsidRPr="000D1CB0">
        <w:rPr>
          <w:rFonts w:ascii="Arial" w:hAnsi="Arial" w:cs="Arial"/>
          <w:b w:val="0"/>
          <w:szCs w:val="22"/>
          <w:lang w:val="de-CH" w:eastAsia="de-CH"/>
        </w:rPr>
        <w:t xml:space="preserve"> </w:t>
      </w:r>
      <w:r w:rsidRPr="000D1CB0">
        <w:rPr>
          <w:rFonts w:ascii="Arial" w:hAnsi="Arial" w:cs="Arial"/>
          <w:b w:val="0"/>
          <w:szCs w:val="22"/>
          <w:lang w:val="de-CH" w:eastAsia="de-CH"/>
        </w:rPr>
        <w:t>und sich ärztlich beraten lassen.</w:t>
      </w:r>
    </w:p>
    <w:p w14:paraId="26BAF4E5" w14:textId="77777777" w:rsidR="000D1CB0"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0D1CB0">
        <w:rPr>
          <w:rFonts w:ascii="Arial" w:hAnsi="Arial" w:cs="Arial"/>
          <w:b w:val="0"/>
          <w:szCs w:val="22"/>
          <w:lang w:val="de-CH" w:eastAsia="de-CH"/>
        </w:rPr>
        <w:t>Personen, welche engen Kontakt mit einer erkrankten Person hatten, sollen sich in Quarantäne begeben.</w:t>
      </w:r>
    </w:p>
    <w:p w14:paraId="1DDE0009" w14:textId="5D2D7CAB" w:rsidR="000D1CB0" w:rsidRDefault="00B0439B" w:rsidP="000D1CB0">
      <w:pPr>
        <w:pStyle w:val="Listenabsatz"/>
        <w:numPr>
          <w:ilvl w:val="0"/>
          <w:numId w:val="17"/>
        </w:numPr>
        <w:spacing w:after="60" w:line="240" w:lineRule="auto"/>
        <w:ind w:left="357" w:hanging="357"/>
        <w:contextualSpacing w:val="0"/>
        <w:rPr>
          <w:rFonts w:ascii="Arial" w:hAnsi="Arial" w:cs="Arial"/>
          <w:b w:val="0"/>
          <w:szCs w:val="22"/>
          <w:lang w:val="de-CH" w:eastAsia="de-CH"/>
        </w:rPr>
      </w:pPr>
      <w:r w:rsidRPr="000D1CB0">
        <w:rPr>
          <w:rFonts w:ascii="Arial" w:hAnsi="Arial" w:cs="Arial"/>
          <w:b w:val="0"/>
          <w:szCs w:val="22"/>
          <w:lang w:val="de-CH" w:eastAsia="de-CH"/>
        </w:rPr>
        <w:t>Bei laborbestätigten Fällen von COVID</w:t>
      </w:r>
      <w:r w:rsidR="00BF112E" w:rsidRPr="000D1CB0">
        <w:rPr>
          <w:rFonts w:ascii="Arial" w:hAnsi="Arial" w:cs="Arial"/>
          <w:b w:val="0"/>
          <w:szCs w:val="22"/>
          <w:lang w:val="de-CH" w:eastAsia="de-CH"/>
        </w:rPr>
        <w:t>-</w:t>
      </w:r>
      <w:r w:rsidRPr="000D1CB0">
        <w:rPr>
          <w:rFonts w:ascii="Arial" w:hAnsi="Arial" w:cs="Arial"/>
          <w:b w:val="0"/>
          <w:szCs w:val="22"/>
          <w:lang w:val="de-CH" w:eastAsia="de-CH"/>
        </w:rPr>
        <w:t>19</w:t>
      </w:r>
      <w:r w:rsidR="00BF112E" w:rsidRPr="000D1CB0">
        <w:rPr>
          <w:rFonts w:ascii="Arial" w:hAnsi="Arial" w:cs="Arial"/>
          <w:b w:val="0"/>
          <w:szCs w:val="22"/>
          <w:lang w:val="de-CH" w:eastAsia="de-CH"/>
        </w:rPr>
        <w:t>-</w:t>
      </w:r>
      <w:r w:rsidRPr="000D1CB0">
        <w:rPr>
          <w:rFonts w:ascii="Arial" w:hAnsi="Arial" w:cs="Arial"/>
          <w:b w:val="0"/>
          <w:szCs w:val="22"/>
          <w:lang w:val="de-CH" w:eastAsia="de-CH"/>
        </w:rPr>
        <w:t>Erkrankungen</w:t>
      </w:r>
      <w:r w:rsidR="00AA52B9" w:rsidRPr="000D1CB0">
        <w:rPr>
          <w:rFonts w:ascii="Arial" w:hAnsi="Arial" w:cs="Arial"/>
          <w:b w:val="0"/>
          <w:szCs w:val="22"/>
          <w:lang w:val="de-CH" w:eastAsia="de-CH"/>
        </w:rPr>
        <w:t xml:space="preserve"> </w:t>
      </w:r>
      <w:r w:rsidRPr="000D1CB0">
        <w:rPr>
          <w:rFonts w:ascii="Arial" w:hAnsi="Arial" w:cs="Arial"/>
          <w:b w:val="0"/>
          <w:szCs w:val="22"/>
          <w:lang w:val="de-CH" w:eastAsia="de-CH"/>
        </w:rPr>
        <w:t>beim Personal meldet dies der Arbeitgeber den kantonalen Gesundheitsbehörden und es gelten deren Vorgaben in Bezug auf das Contact</w:t>
      </w:r>
      <w:r w:rsidR="00BF112E" w:rsidRPr="000D1CB0">
        <w:rPr>
          <w:rFonts w:ascii="Arial" w:hAnsi="Arial" w:cs="Arial"/>
          <w:b w:val="0"/>
          <w:szCs w:val="22"/>
          <w:lang w:val="de-CH" w:eastAsia="de-CH"/>
        </w:rPr>
        <w:t>-</w:t>
      </w:r>
      <w:r w:rsidRPr="000D1CB0">
        <w:rPr>
          <w:rFonts w:ascii="Arial" w:hAnsi="Arial" w:cs="Arial"/>
          <w:b w:val="0"/>
          <w:szCs w:val="22"/>
          <w:lang w:val="de-CH" w:eastAsia="de-CH"/>
        </w:rPr>
        <w:t>Tracing.</w:t>
      </w:r>
    </w:p>
    <w:p w14:paraId="3E3CF190" w14:textId="35148FB4" w:rsidR="00B0439B" w:rsidRPr="000D1CB0" w:rsidRDefault="00B0439B" w:rsidP="00B26E3F">
      <w:pPr>
        <w:pStyle w:val="Listenabsatz"/>
        <w:numPr>
          <w:ilvl w:val="0"/>
          <w:numId w:val="17"/>
        </w:numPr>
        <w:spacing w:line="240" w:lineRule="auto"/>
        <w:rPr>
          <w:rFonts w:ascii="Arial" w:hAnsi="Arial" w:cs="Arial"/>
          <w:b w:val="0"/>
          <w:szCs w:val="22"/>
          <w:lang w:val="de-CH" w:eastAsia="de-CH"/>
        </w:rPr>
      </w:pPr>
      <w:r w:rsidRPr="000D1CB0">
        <w:rPr>
          <w:rFonts w:ascii="Arial" w:hAnsi="Arial" w:cs="Arial"/>
          <w:b w:val="0"/>
          <w:szCs w:val="22"/>
          <w:lang w:val="de-CH" w:eastAsia="de-CH"/>
        </w:rPr>
        <w:t>Bei laborbestätigten Fällen von COVID</w:t>
      </w:r>
      <w:r w:rsidR="00BF112E" w:rsidRPr="000D1CB0">
        <w:rPr>
          <w:rFonts w:ascii="Arial" w:hAnsi="Arial" w:cs="Arial"/>
          <w:b w:val="0"/>
          <w:szCs w:val="22"/>
          <w:lang w:val="de-CH" w:eastAsia="de-CH"/>
        </w:rPr>
        <w:t>-</w:t>
      </w:r>
      <w:r w:rsidRPr="000D1CB0">
        <w:rPr>
          <w:rFonts w:ascii="Arial" w:hAnsi="Arial" w:cs="Arial"/>
          <w:b w:val="0"/>
          <w:szCs w:val="22"/>
          <w:lang w:val="de-CH" w:eastAsia="de-CH"/>
        </w:rPr>
        <w:t>19</w:t>
      </w:r>
      <w:r w:rsidR="00BF112E" w:rsidRPr="000D1CB0">
        <w:rPr>
          <w:rFonts w:ascii="Arial" w:hAnsi="Arial" w:cs="Arial"/>
          <w:b w:val="0"/>
          <w:szCs w:val="22"/>
          <w:lang w:val="de-CH" w:eastAsia="de-CH"/>
        </w:rPr>
        <w:t>-</w:t>
      </w:r>
      <w:r w:rsidRPr="000D1CB0">
        <w:rPr>
          <w:rFonts w:ascii="Arial" w:hAnsi="Arial" w:cs="Arial"/>
          <w:b w:val="0"/>
          <w:szCs w:val="22"/>
          <w:lang w:val="de-CH" w:eastAsia="de-CH"/>
        </w:rPr>
        <w:t>Erkrankungen bei Kindern/Jugendlichen, die regelmässig die Angebote besuchen, und deren Familien/Umfeld gilt, dass diese den Angeboten fernbleiben und die Vorgaben der kantonalen Gesundheitsbehörden (u.a. betreffend Contact</w:t>
      </w:r>
      <w:r w:rsidR="00BF112E" w:rsidRPr="000D1CB0">
        <w:rPr>
          <w:rFonts w:ascii="Arial" w:hAnsi="Arial" w:cs="Arial"/>
          <w:b w:val="0"/>
          <w:szCs w:val="22"/>
          <w:lang w:val="de-CH" w:eastAsia="de-CH"/>
        </w:rPr>
        <w:t>-</w:t>
      </w:r>
      <w:r w:rsidRPr="000D1CB0">
        <w:rPr>
          <w:rFonts w:ascii="Arial" w:hAnsi="Arial" w:cs="Arial"/>
          <w:b w:val="0"/>
          <w:szCs w:val="22"/>
          <w:lang w:val="de-CH" w:eastAsia="de-CH"/>
        </w:rPr>
        <w:t>Tracing) einhalten.</w:t>
      </w:r>
    </w:p>
    <w:p w14:paraId="7C45B615" w14:textId="77777777" w:rsidR="009476F6" w:rsidRPr="00BF112E" w:rsidRDefault="009476F6" w:rsidP="00084D10">
      <w:pPr>
        <w:rPr>
          <w:rFonts w:ascii="Arial" w:hAnsi="Arial" w:cs="Arial"/>
          <w:b w:val="0"/>
          <w:bCs/>
          <w:sz w:val="18"/>
          <w:szCs w:val="18"/>
        </w:rPr>
      </w:pPr>
    </w:p>
    <w:p w14:paraId="40FBE8E7" w14:textId="506DAECC" w:rsidR="000B3F77" w:rsidRDefault="000B3F77" w:rsidP="00084D10">
      <w:pPr>
        <w:rPr>
          <w:rFonts w:ascii="Arial" w:hAnsi="Arial" w:cs="Arial"/>
          <w:b w:val="0"/>
          <w:bCs/>
          <w:szCs w:val="22"/>
        </w:rPr>
      </w:pPr>
    </w:p>
    <w:p w14:paraId="1AD79E0E" w14:textId="5CD73FAC" w:rsidR="00377E3A" w:rsidRDefault="00377E3A" w:rsidP="00084D10">
      <w:pPr>
        <w:rPr>
          <w:rFonts w:ascii="Arial" w:hAnsi="Arial" w:cs="Arial"/>
          <w:b w:val="0"/>
          <w:bCs/>
          <w:szCs w:val="22"/>
        </w:rPr>
      </w:pPr>
    </w:p>
    <w:p w14:paraId="45CE7EDA" w14:textId="0A3BD725" w:rsidR="000B4BF7" w:rsidRPr="00664252" w:rsidRDefault="000B4BF7" w:rsidP="000B4BF7">
      <w:pPr>
        <w:pStyle w:val="GrosserTitel"/>
        <w:rPr>
          <w:b w:val="0"/>
          <w:bCs/>
          <w:sz w:val="18"/>
          <w:szCs w:val="18"/>
        </w:rPr>
      </w:pPr>
      <w:r w:rsidRPr="00664252">
        <w:rPr>
          <w:b w:val="0"/>
          <w:bCs/>
        </w:rPr>
        <w:t>(Vorlage Schutzkonzept)</w:t>
      </w:r>
    </w:p>
    <w:p w14:paraId="18DBDD89" w14:textId="77777777" w:rsidR="000B4BF7" w:rsidRDefault="000B4BF7" w:rsidP="00084D10">
      <w:pPr>
        <w:rPr>
          <w:rFonts w:ascii="Arial" w:hAnsi="Arial" w:cs="Arial"/>
          <w:sz w:val="28"/>
          <w:szCs w:val="28"/>
        </w:rPr>
      </w:pPr>
    </w:p>
    <w:p w14:paraId="1368F56A" w14:textId="53EF27EF" w:rsidR="00084D10" w:rsidRPr="00651A9F" w:rsidRDefault="00084D10" w:rsidP="00084D10">
      <w:pPr>
        <w:rPr>
          <w:rFonts w:ascii="Arial" w:hAnsi="Arial" w:cs="Arial"/>
          <w:sz w:val="28"/>
          <w:szCs w:val="28"/>
        </w:rPr>
      </w:pPr>
      <w:r w:rsidRPr="00651A9F">
        <w:rPr>
          <w:rFonts w:ascii="Arial" w:hAnsi="Arial" w:cs="Arial"/>
          <w:sz w:val="28"/>
          <w:szCs w:val="28"/>
        </w:rPr>
        <w:t>Sinn und Zweck</w:t>
      </w:r>
    </w:p>
    <w:p w14:paraId="1D90D942" w14:textId="77777777" w:rsidR="000B3F77" w:rsidRDefault="000B3F77" w:rsidP="00084D10">
      <w:pPr>
        <w:rPr>
          <w:rFonts w:ascii="Arial" w:hAnsi="Arial" w:cs="Arial"/>
          <w:b w:val="0"/>
          <w:bCs/>
          <w:szCs w:val="22"/>
        </w:rPr>
      </w:pPr>
    </w:p>
    <w:p w14:paraId="3C9BB003" w14:textId="1B22B545" w:rsidR="00084D10" w:rsidRPr="00084D10" w:rsidRDefault="00084D10" w:rsidP="00084D10">
      <w:pPr>
        <w:rPr>
          <w:rFonts w:ascii="Arial" w:hAnsi="Arial" w:cs="Arial"/>
          <w:b w:val="0"/>
          <w:bCs/>
          <w:szCs w:val="22"/>
        </w:rPr>
      </w:pPr>
      <w:r w:rsidRPr="00084D10">
        <w:rPr>
          <w:rFonts w:ascii="Arial" w:hAnsi="Arial" w:cs="Arial"/>
          <w:b w:val="0"/>
          <w:bCs/>
          <w:szCs w:val="22"/>
        </w:rPr>
        <w:t xml:space="preserve">Sinn und Zweck dieses Schutzkonzeptes ist es, die TN und Leiter der </w:t>
      </w:r>
      <w:r w:rsidRPr="00084D10">
        <w:rPr>
          <w:rFonts w:ascii="Arial" w:hAnsi="Arial" w:cs="Arial"/>
          <w:b w:val="0"/>
          <w:bCs/>
          <w:szCs w:val="22"/>
        </w:rPr>
        <w:fldChar w:fldCharType="begin">
          <w:ffData>
            <w:name w:val="Text1"/>
            <w:enabled/>
            <w:calcOnExit w:val="0"/>
            <w:textInput>
              <w:default w:val="[Gruppenname einfügen]"/>
            </w:textInput>
          </w:ffData>
        </w:fldChar>
      </w:r>
      <w:bookmarkStart w:id="0" w:name="Text1"/>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[Gruppenname einfügen]</w:t>
      </w:r>
      <w:r w:rsidRPr="00084D10">
        <w:rPr>
          <w:rFonts w:ascii="Arial" w:hAnsi="Arial" w:cs="Arial"/>
          <w:b w:val="0"/>
          <w:bCs/>
          <w:szCs w:val="22"/>
        </w:rPr>
        <w:fldChar w:fldCharType="end"/>
      </w:r>
      <w:bookmarkEnd w:id="0"/>
      <w:r w:rsidRPr="00084D10">
        <w:rPr>
          <w:rFonts w:ascii="Arial" w:hAnsi="Arial" w:cs="Arial"/>
          <w:b w:val="0"/>
          <w:bCs/>
          <w:szCs w:val="22"/>
        </w:rPr>
        <w:t xml:space="preserve"> sowie ihre Angehörigen vor einer Ansteckung zu schützen und die weitere Ausbreitung des Coronavirus zu vermeiden.</w:t>
      </w:r>
    </w:p>
    <w:p w14:paraId="3BBC2806" w14:textId="77777777" w:rsidR="00084D10" w:rsidRPr="00084D10" w:rsidRDefault="00084D10" w:rsidP="00084D10">
      <w:pPr>
        <w:rPr>
          <w:rFonts w:ascii="Arial" w:hAnsi="Arial" w:cs="Arial"/>
          <w:b w:val="0"/>
          <w:bCs/>
          <w:szCs w:val="22"/>
        </w:rPr>
      </w:pPr>
    </w:p>
    <w:p w14:paraId="3C584C37" w14:textId="58EB6D80" w:rsidR="00084D10" w:rsidRDefault="00084D10" w:rsidP="00084D10">
      <w:pPr>
        <w:rPr>
          <w:rFonts w:ascii="Arial" w:hAnsi="Arial" w:cs="Arial"/>
          <w:sz w:val="28"/>
          <w:szCs w:val="28"/>
        </w:rPr>
      </w:pPr>
      <w:r w:rsidRPr="000B3F77">
        <w:rPr>
          <w:rFonts w:ascii="Arial" w:hAnsi="Arial" w:cs="Arial"/>
          <w:sz w:val="28"/>
          <w:szCs w:val="28"/>
        </w:rPr>
        <w:t>Auftrag an die Kirchgemeinden</w:t>
      </w:r>
    </w:p>
    <w:p w14:paraId="5AD4AE00" w14:textId="77777777" w:rsidR="000B3F77" w:rsidRPr="000B3F77" w:rsidRDefault="000B3F77" w:rsidP="00084D10">
      <w:pPr>
        <w:rPr>
          <w:rFonts w:ascii="Arial" w:hAnsi="Arial" w:cs="Arial"/>
          <w:sz w:val="28"/>
          <w:szCs w:val="28"/>
        </w:rPr>
      </w:pPr>
    </w:p>
    <w:p w14:paraId="2270B240" w14:textId="77777777" w:rsidR="00084D10" w:rsidRPr="000B3F77" w:rsidRDefault="00084D10" w:rsidP="007B4F18">
      <w:pPr>
        <w:pStyle w:val="Listenabsatz"/>
        <w:numPr>
          <w:ilvl w:val="0"/>
          <w:numId w:val="2"/>
        </w:numPr>
        <w:spacing w:after="60"/>
        <w:ind w:left="357" w:hanging="357"/>
        <w:contextualSpacing w:val="0"/>
        <w:rPr>
          <w:rFonts w:ascii="Arial" w:hAnsi="Arial" w:cs="Arial"/>
          <w:b w:val="0"/>
          <w:bCs/>
          <w:szCs w:val="22"/>
        </w:rPr>
      </w:pPr>
      <w:r w:rsidRPr="000B3F77">
        <w:rPr>
          <w:rFonts w:ascii="Arial" w:hAnsi="Arial" w:cs="Arial"/>
          <w:b w:val="0"/>
          <w:bCs/>
          <w:szCs w:val="22"/>
        </w:rPr>
        <w:t>Diese Vorlage ist durch die einzelnen kirchlichen Gruppen hinsichtlich der lokalen Gegebenheiten zu ergänzen bzw. zu konkretisieren. Dabei sind auch allfällige Vorgaben der lokalen Behörden zu berücksichtigen.</w:t>
      </w:r>
    </w:p>
    <w:p w14:paraId="5872F3AD" w14:textId="77777777" w:rsidR="00084D10" w:rsidRPr="000B3F77" w:rsidRDefault="00084D10" w:rsidP="007B4F18">
      <w:pPr>
        <w:pStyle w:val="Listenabsatz"/>
        <w:numPr>
          <w:ilvl w:val="0"/>
          <w:numId w:val="2"/>
        </w:numPr>
        <w:spacing w:after="60"/>
        <w:ind w:left="357" w:hanging="357"/>
        <w:contextualSpacing w:val="0"/>
        <w:rPr>
          <w:rFonts w:ascii="Arial" w:hAnsi="Arial" w:cs="Arial"/>
          <w:b w:val="0"/>
          <w:bCs/>
          <w:szCs w:val="22"/>
        </w:rPr>
      </w:pPr>
      <w:r w:rsidRPr="000B3F77">
        <w:rPr>
          <w:rFonts w:ascii="Arial" w:hAnsi="Arial" w:cs="Arial"/>
          <w:b w:val="0"/>
          <w:bCs/>
          <w:szCs w:val="22"/>
        </w:rPr>
        <w:t>Es ist eine verantwortliche Person zu definieren, die für die Einhaltung des Schutzkonzeptes zuständig ist.</w:t>
      </w:r>
    </w:p>
    <w:p w14:paraId="4CFB170D" w14:textId="77777777" w:rsidR="00084D10" w:rsidRPr="000B3F77" w:rsidRDefault="00084D10" w:rsidP="007B4F18">
      <w:pPr>
        <w:pStyle w:val="Listenabsatz"/>
        <w:numPr>
          <w:ilvl w:val="0"/>
          <w:numId w:val="2"/>
        </w:numPr>
        <w:spacing w:after="60"/>
        <w:ind w:left="357" w:hanging="357"/>
        <w:contextualSpacing w:val="0"/>
        <w:rPr>
          <w:rFonts w:ascii="Arial" w:hAnsi="Arial" w:cs="Arial"/>
          <w:b w:val="0"/>
          <w:bCs/>
          <w:szCs w:val="22"/>
        </w:rPr>
      </w:pPr>
      <w:r w:rsidRPr="000B3F77">
        <w:rPr>
          <w:rFonts w:ascii="Arial" w:hAnsi="Arial" w:cs="Arial"/>
          <w:b w:val="0"/>
          <w:bCs/>
          <w:szCs w:val="22"/>
        </w:rPr>
        <w:lastRenderedPageBreak/>
        <w:t>Das Schutzkonzept ist mit der Kirchenvorsteherschaft abzusprechen. Diese sorgt dafür, dass die entsprechenden Massnahmen umgesetzt und eingehalten werden.</w:t>
      </w:r>
    </w:p>
    <w:p w14:paraId="57B03A71" w14:textId="45656E04" w:rsidR="00084D10" w:rsidRDefault="00084D10" w:rsidP="000B3F77">
      <w:pPr>
        <w:pStyle w:val="Listenabsatz"/>
        <w:numPr>
          <w:ilvl w:val="0"/>
          <w:numId w:val="2"/>
        </w:numPr>
        <w:rPr>
          <w:rFonts w:ascii="Arial" w:hAnsi="Arial" w:cs="Arial"/>
          <w:b w:val="0"/>
          <w:bCs/>
          <w:szCs w:val="22"/>
        </w:rPr>
      </w:pPr>
      <w:r w:rsidRPr="000B3F77">
        <w:rPr>
          <w:rFonts w:ascii="Arial" w:hAnsi="Arial" w:cs="Arial"/>
          <w:b w:val="0"/>
          <w:bCs/>
          <w:szCs w:val="22"/>
        </w:rPr>
        <w:t xml:space="preserve">Beachte: Dieses Schutzkonzept ist auf Aktivitäten ohne Übernachtung ausgerichtet. </w:t>
      </w:r>
      <w:r w:rsidRPr="0001261E">
        <w:rPr>
          <w:rFonts w:ascii="Arial" w:hAnsi="Arial" w:cs="Arial"/>
          <w:b w:val="0"/>
          <w:bCs/>
          <w:i/>
          <w:iCs/>
          <w:szCs w:val="22"/>
        </w:rPr>
        <w:t>Für Lager ist ein separates Schutzkonzept zu erstellen</w:t>
      </w:r>
      <w:r w:rsidRPr="0001261E">
        <w:rPr>
          <w:rFonts w:ascii="Arial" w:hAnsi="Arial" w:cs="Arial"/>
          <w:b w:val="0"/>
          <w:bCs/>
          <w:szCs w:val="22"/>
        </w:rPr>
        <w:t>.</w:t>
      </w:r>
    </w:p>
    <w:p w14:paraId="5F3A6D09" w14:textId="7018C84B" w:rsidR="00F36634" w:rsidRDefault="00F36634" w:rsidP="00F36634">
      <w:pPr>
        <w:rPr>
          <w:rFonts w:ascii="Arial" w:hAnsi="Arial" w:cs="Arial"/>
          <w:b w:val="0"/>
          <w:bCs/>
          <w:szCs w:val="22"/>
        </w:rPr>
      </w:pPr>
    </w:p>
    <w:p w14:paraId="5F8E7E85" w14:textId="77777777" w:rsidR="00377E3A" w:rsidRDefault="00377E3A" w:rsidP="00084D10">
      <w:pPr>
        <w:rPr>
          <w:rFonts w:ascii="Arial" w:hAnsi="Arial" w:cs="Arial"/>
          <w:b w:val="0"/>
          <w:bCs/>
          <w:szCs w:val="22"/>
        </w:rPr>
      </w:pPr>
    </w:p>
    <w:p w14:paraId="73BC8BE5" w14:textId="45B04FBD" w:rsidR="00377E3A" w:rsidRDefault="00377E3A" w:rsidP="00084D10">
      <w:pPr>
        <w:rPr>
          <w:rFonts w:ascii="Arial" w:hAnsi="Arial" w:cs="Arial"/>
          <w:b w:val="0"/>
          <w:bCs/>
          <w:szCs w:val="22"/>
        </w:rPr>
      </w:pPr>
    </w:p>
    <w:p w14:paraId="17EFD6BD" w14:textId="670DC94E" w:rsidR="00BB030D" w:rsidRDefault="00BB030D" w:rsidP="00084D10">
      <w:pPr>
        <w:rPr>
          <w:rFonts w:ascii="Arial" w:hAnsi="Arial" w:cs="Arial"/>
          <w:b w:val="0"/>
          <w:bCs/>
          <w:szCs w:val="22"/>
        </w:rPr>
      </w:pPr>
    </w:p>
    <w:p w14:paraId="16F09B77" w14:textId="77777777" w:rsidR="00BB030D" w:rsidRDefault="00BB030D" w:rsidP="00084D10">
      <w:pPr>
        <w:rPr>
          <w:rFonts w:ascii="Arial" w:hAnsi="Arial" w:cs="Arial"/>
          <w:b w:val="0"/>
          <w:bCs/>
          <w:szCs w:val="22"/>
        </w:rPr>
      </w:pPr>
    </w:p>
    <w:p w14:paraId="1E192963" w14:textId="06B1F2CE" w:rsidR="00084D10" w:rsidRDefault="00084D10" w:rsidP="00084D10">
      <w:pPr>
        <w:rPr>
          <w:rFonts w:ascii="Arial" w:hAnsi="Arial" w:cs="Arial"/>
          <w:sz w:val="28"/>
          <w:szCs w:val="28"/>
        </w:rPr>
      </w:pPr>
      <w:r w:rsidRPr="009D22FE">
        <w:rPr>
          <w:rFonts w:ascii="Arial" w:hAnsi="Arial" w:cs="Arial"/>
          <w:sz w:val="28"/>
          <w:szCs w:val="28"/>
        </w:rPr>
        <w:t xml:space="preserve">Schutzkonzept für Aktivitäten der </w:t>
      </w:r>
      <w:r w:rsidRPr="009D22FE">
        <w:rPr>
          <w:rFonts w:ascii="Arial" w:hAnsi="Arial" w:cs="Arial"/>
          <w:sz w:val="28"/>
          <w:szCs w:val="28"/>
        </w:rPr>
        <w:fldChar w:fldCharType="begin">
          <w:ffData>
            <w:name w:val="Text1"/>
            <w:enabled/>
            <w:calcOnExit w:val="0"/>
            <w:textInput>
              <w:default w:val="[Gruppenname einfügen]"/>
            </w:textInput>
          </w:ffData>
        </w:fldChar>
      </w:r>
      <w:r w:rsidRPr="009D22FE">
        <w:rPr>
          <w:rFonts w:ascii="Arial" w:hAnsi="Arial" w:cs="Arial"/>
          <w:sz w:val="28"/>
          <w:szCs w:val="28"/>
        </w:rPr>
        <w:instrText xml:space="preserve"> FORMTEXT </w:instrText>
      </w:r>
      <w:r w:rsidRPr="009D22FE">
        <w:rPr>
          <w:rFonts w:ascii="Arial" w:hAnsi="Arial" w:cs="Arial"/>
          <w:sz w:val="28"/>
          <w:szCs w:val="28"/>
        </w:rPr>
      </w:r>
      <w:r w:rsidRPr="009D22FE">
        <w:rPr>
          <w:rFonts w:ascii="Arial" w:hAnsi="Arial" w:cs="Arial"/>
          <w:sz w:val="28"/>
          <w:szCs w:val="28"/>
        </w:rPr>
        <w:fldChar w:fldCharType="separate"/>
      </w:r>
      <w:r w:rsidRPr="009D22FE">
        <w:rPr>
          <w:rFonts w:ascii="Arial" w:hAnsi="Arial" w:cs="Arial"/>
          <w:sz w:val="28"/>
          <w:szCs w:val="28"/>
        </w:rPr>
        <w:t>[Gruppenname einfügen]</w:t>
      </w:r>
      <w:r w:rsidRPr="009D22FE">
        <w:rPr>
          <w:rFonts w:ascii="Arial" w:hAnsi="Arial" w:cs="Arial"/>
          <w:sz w:val="28"/>
          <w:szCs w:val="28"/>
        </w:rPr>
        <w:fldChar w:fldCharType="end"/>
      </w:r>
    </w:p>
    <w:p w14:paraId="216CFFA2" w14:textId="77777777" w:rsidR="009D22FE" w:rsidRPr="009D22FE" w:rsidRDefault="009D22FE" w:rsidP="00084D10">
      <w:pPr>
        <w:rPr>
          <w:rFonts w:ascii="Arial" w:hAnsi="Arial" w:cs="Arial"/>
          <w:sz w:val="28"/>
          <w:szCs w:val="28"/>
        </w:rPr>
      </w:pPr>
    </w:p>
    <w:p w14:paraId="46557482" w14:textId="77777777" w:rsidR="00084D10" w:rsidRPr="00084D10" w:rsidRDefault="00084D10" w:rsidP="00084D10">
      <w:pPr>
        <w:rPr>
          <w:rFonts w:ascii="Arial" w:hAnsi="Arial" w:cs="Arial"/>
          <w:b w:val="0"/>
          <w:bCs/>
          <w:szCs w:val="22"/>
        </w:rPr>
      </w:pPr>
      <w:r w:rsidRPr="00084D10">
        <w:rPr>
          <w:rFonts w:ascii="Arial" w:hAnsi="Arial" w:cs="Arial"/>
          <w:b w:val="0"/>
          <w:bCs/>
          <w:szCs w:val="22"/>
        </w:rPr>
        <w:t xml:space="preserve">Erstellt am </w:t>
      </w:r>
      <w:r w:rsidRPr="00084D10">
        <w:rPr>
          <w:rFonts w:ascii="Arial" w:hAnsi="Arial" w:cs="Arial"/>
          <w:b w:val="0"/>
          <w:bCs/>
          <w:szCs w:val="22"/>
        </w:rPr>
        <w:fldChar w:fldCharType="begin">
          <w:ffData>
            <w:name w:val=""/>
            <w:enabled/>
            <w:calcOnExit w:val="0"/>
            <w:textInput>
              <w:default w:val="[Datum einfügen]"/>
            </w:textInput>
          </w:ffData>
        </w:fldChar>
      </w:r>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[Datum einfügen]</w:t>
      </w:r>
      <w:r w:rsidRPr="00084D10">
        <w:rPr>
          <w:rFonts w:ascii="Arial" w:hAnsi="Arial" w:cs="Arial"/>
          <w:b w:val="0"/>
          <w:bCs/>
          <w:szCs w:val="22"/>
        </w:rPr>
        <w:fldChar w:fldCharType="end"/>
      </w:r>
      <w:r w:rsidRPr="00084D10">
        <w:rPr>
          <w:rFonts w:ascii="Arial" w:hAnsi="Arial" w:cs="Arial"/>
          <w:b w:val="0"/>
          <w:bCs/>
          <w:szCs w:val="22"/>
        </w:rPr>
        <w:t xml:space="preserve"> </w:t>
      </w:r>
    </w:p>
    <w:p w14:paraId="57638C3F" w14:textId="77777777" w:rsidR="00084D10" w:rsidRPr="00084D10" w:rsidRDefault="00084D10" w:rsidP="00084D10">
      <w:pPr>
        <w:rPr>
          <w:rFonts w:ascii="Arial" w:hAnsi="Arial" w:cs="Arial"/>
          <w:b w:val="0"/>
          <w:bCs/>
          <w:szCs w:val="22"/>
        </w:rPr>
      </w:pPr>
      <w:r w:rsidRPr="00084D10">
        <w:rPr>
          <w:rFonts w:ascii="Arial" w:hAnsi="Arial" w:cs="Arial"/>
          <w:b w:val="0"/>
          <w:bCs/>
          <w:szCs w:val="22"/>
        </w:rPr>
        <w:t xml:space="preserve">Aktualisiert am: </w:t>
      </w:r>
      <w:r w:rsidRPr="00084D10">
        <w:rPr>
          <w:rFonts w:ascii="Arial" w:hAnsi="Arial" w:cs="Arial"/>
          <w:b w:val="0"/>
          <w:bCs/>
          <w:szCs w:val="22"/>
        </w:rPr>
        <w:fldChar w:fldCharType="begin">
          <w:ffData>
            <w:name w:val=""/>
            <w:enabled/>
            <w:calcOnExit w:val="0"/>
            <w:textInput>
              <w:default w:val="[Datum einfügen]"/>
            </w:textInput>
          </w:ffData>
        </w:fldChar>
      </w:r>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[Datum einfügen]</w:t>
      </w:r>
      <w:r w:rsidRPr="00084D10">
        <w:rPr>
          <w:rFonts w:ascii="Arial" w:hAnsi="Arial" w:cs="Arial"/>
          <w:b w:val="0"/>
          <w:bCs/>
          <w:szCs w:val="22"/>
        </w:rPr>
        <w:fldChar w:fldCharType="end"/>
      </w:r>
    </w:p>
    <w:p w14:paraId="210831BE" w14:textId="77777777" w:rsidR="00084D10" w:rsidRPr="00084D10" w:rsidRDefault="00084D10" w:rsidP="00084D10">
      <w:pPr>
        <w:rPr>
          <w:rFonts w:ascii="Arial" w:hAnsi="Arial" w:cs="Arial"/>
          <w:b w:val="0"/>
          <w:bCs/>
          <w:szCs w:val="22"/>
        </w:rPr>
      </w:pPr>
      <w:r w:rsidRPr="00084D10">
        <w:rPr>
          <w:rFonts w:ascii="Arial" w:hAnsi="Arial" w:cs="Arial"/>
          <w:b w:val="0"/>
          <w:bCs/>
          <w:szCs w:val="22"/>
        </w:rPr>
        <w:t xml:space="preserve">Mit der Gemeindeleitung abgesprochen am: </w:t>
      </w:r>
      <w:r w:rsidRPr="00084D10">
        <w:rPr>
          <w:rFonts w:ascii="Arial" w:hAnsi="Arial" w:cs="Arial"/>
          <w:b w:val="0"/>
          <w:bCs/>
          <w:szCs w:val="22"/>
        </w:rPr>
        <w:fldChar w:fldCharType="begin">
          <w:ffData>
            <w:name w:val=""/>
            <w:enabled/>
            <w:calcOnExit w:val="0"/>
            <w:textInput>
              <w:default w:val="[Datum einfügen]"/>
            </w:textInput>
          </w:ffData>
        </w:fldChar>
      </w:r>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[Datum einfügen]</w:t>
      </w:r>
      <w:r w:rsidRPr="00084D10">
        <w:rPr>
          <w:rFonts w:ascii="Arial" w:hAnsi="Arial" w:cs="Arial"/>
          <w:b w:val="0"/>
          <w:bCs/>
          <w:szCs w:val="22"/>
        </w:rPr>
        <w:fldChar w:fldCharType="end"/>
      </w:r>
    </w:p>
    <w:p w14:paraId="52690C3B" w14:textId="77777777" w:rsidR="00084D10" w:rsidRPr="00084D10" w:rsidRDefault="00084D10" w:rsidP="00084D10">
      <w:pPr>
        <w:rPr>
          <w:rFonts w:ascii="Arial" w:hAnsi="Arial" w:cs="Arial"/>
          <w:b w:val="0"/>
          <w:bCs/>
          <w:szCs w:val="22"/>
        </w:rPr>
      </w:pPr>
      <w:r w:rsidRPr="00084D10">
        <w:rPr>
          <w:rFonts w:ascii="Arial" w:hAnsi="Arial" w:cs="Arial"/>
          <w:b w:val="0"/>
          <w:bCs/>
          <w:szCs w:val="22"/>
        </w:rPr>
        <w:t xml:space="preserve">Im Leitungsteam besprochen am: </w:t>
      </w:r>
      <w:r w:rsidRPr="00084D10">
        <w:rPr>
          <w:rFonts w:ascii="Arial" w:hAnsi="Arial" w:cs="Arial"/>
          <w:b w:val="0"/>
          <w:bCs/>
          <w:szCs w:val="22"/>
        </w:rPr>
        <w:fldChar w:fldCharType="begin">
          <w:ffData>
            <w:name w:val=""/>
            <w:enabled/>
            <w:calcOnExit w:val="0"/>
            <w:textInput>
              <w:default w:val="[Datum einfügen]"/>
            </w:textInput>
          </w:ffData>
        </w:fldChar>
      </w:r>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[Datum einfügen]</w:t>
      </w:r>
      <w:r w:rsidRPr="00084D10">
        <w:rPr>
          <w:rFonts w:ascii="Arial" w:hAnsi="Arial" w:cs="Arial"/>
          <w:b w:val="0"/>
          <w:bCs/>
          <w:szCs w:val="22"/>
        </w:rPr>
        <w:fldChar w:fldCharType="end"/>
      </w:r>
    </w:p>
    <w:p w14:paraId="230714D8" w14:textId="77777777" w:rsidR="00084D10" w:rsidRPr="00084D10" w:rsidRDefault="00084D10" w:rsidP="00084D10">
      <w:pPr>
        <w:rPr>
          <w:rFonts w:ascii="Arial" w:hAnsi="Arial" w:cs="Arial"/>
          <w:b w:val="0"/>
          <w:bCs/>
          <w:szCs w:val="22"/>
        </w:rPr>
      </w:pPr>
    </w:p>
    <w:p w14:paraId="61B75B0A" w14:textId="77777777" w:rsidR="00084D10" w:rsidRPr="00084D10" w:rsidRDefault="00084D10" w:rsidP="00084D10">
      <w:pPr>
        <w:rPr>
          <w:rFonts w:ascii="Arial" w:hAnsi="Arial" w:cs="Arial"/>
          <w:b w:val="0"/>
          <w:bCs/>
          <w:szCs w:val="22"/>
        </w:rPr>
      </w:pPr>
      <w:r w:rsidRPr="00084D10">
        <w:rPr>
          <w:rFonts w:ascii="Arial" w:hAnsi="Arial" w:cs="Arial"/>
          <w:b w:val="0"/>
          <w:bCs/>
          <w:szCs w:val="22"/>
        </w:rPr>
        <w:t>Verantwortliche Person (Teamleiter / Hauptleiter)</w:t>
      </w:r>
    </w:p>
    <w:p w14:paraId="522C6DCA" w14:textId="77777777" w:rsidR="00084D10" w:rsidRPr="00084D10" w:rsidRDefault="00084D10" w:rsidP="00084D10">
      <w:pPr>
        <w:rPr>
          <w:rFonts w:ascii="Arial" w:hAnsi="Arial" w:cs="Arial"/>
          <w:b w:val="0"/>
          <w:bCs/>
          <w:szCs w:val="22"/>
        </w:rPr>
      </w:pPr>
      <w:r w:rsidRPr="00084D10">
        <w:rPr>
          <w:rFonts w:ascii="Arial" w:hAnsi="Arial" w:cs="Arial"/>
          <w:b w:val="0"/>
          <w:bCs/>
          <w:szCs w:val="22"/>
        </w:rPr>
        <w:fldChar w:fldCharType="begin">
          <w:ffData>
            <w:name w:val=""/>
            <w:enabled/>
            <w:calcOnExit w:val="0"/>
            <w:textInput>
              <w:default w:val="[Vorname, Name, Email einfügen]"/>
            </w:textInput>
          </w:ffData>
        </w:fldChar>
      </w:r>
      <w:r w:rsidRPr="00084D10">
        <w:rPr>
          <w:rFonts w:ascii="Arial" w:hAnsi="Arial" w:cs="Arial"/>
          <w:b w:val="0"/>
          <w:bCs/>
          <w:szCs w:val="22"/>
        </w:rPr>
        <w:instrText xml:space="preserve"> FORMTEXT </w:instrText>
      </w:r>
      <w:r w:rsidRPr="00084D10">
        <w:rPr>
          <w:rFonts w:ascii="Arial" w:hAnsi="Arial" w:cs="Arial"/>
          <w:b w:val="0"/>
          <w:bCs/>
          <w:szCs w:val="22"/>
        </w:rPr>
      </w:r>
      <w:r w:rsidRPr="00084D10">
        <w:rPr>
          <w:rFonts w:ascii="Arial" w:hAnsi="Arial" w:cs="Arial"/>
          <w:b w:val="0"/>
          <w:bCs/>
          <w:szCs w:val="22"/>
        </w:rPr>
        <w:fldChar w:fldCharType="separate"/>
      </w:r>
      <w:r w:rsidRPr="00084D10">
        <w:rPr>
          <w:rFonts w:ascii="Arial" w:hAnsi="Arial" w:cs="Arial"/>
          <w:b w:val="0"/>
          <w:bCs/>
          <w:szCs w:val="22"/>
        </w:rPr>
        <w:t>[Vorname, Name, Email einfügen]</w:t>
      </w:r>
      <w:r w:rsidRPr="00084D10">
        <w:rPr>
          <w:rFonts w:ascii="Arial" w:hAnsi="Arial" w:cs="Arial"/>
          <w:b w:val="0"/>
          <w:bCs/>
          <w:szCs w:val="22"/>
        </w:rPr>
        <w:fldChar w:fldCharType="end"/>
      </w:r>
      <w:r w:rsidRPr="00084D10">
        <w:rPr>
          <w:rFonts w:ascii="Arial" w:hAnsi="Arial" w:cs="Arial"/>
          <w:b w:val="0"/>
          <w:bCs/>
          <w:szCs w:val="22"/>
        </w:rPr>
        <w:tab/>
      </w:r>
    </w:p>
    <w:p w14:paraId="0D7CD273" w14:textId="77777777" w:rsidR="00084D10" w:rsidRPr="00084D10" w:rsidRDefault="00084D10" w:rsidP="00084D10">
      <w:pPr>
        <w:rPr>
          <w:rFonts w:ascii="Arial" w:hAnsi="Arial" w:cs="Arial"/>
          <w:b w:val="0"/>
          <w:bCs/>
          <w:szCs w:val="22"/>
        </w:rPr>
      </w:pPr>
    </w:p>
    <w:p w14:paraId="08A2471E" w14:textId="77777777" w:rsidR="00084D10" w:rsidRPr="009D22FE" w:rsidRDefault="00084D10" w:rsidP="00084D10">
      <w:pPr>
        <w:rPr>
          <w:rFonts w:ascii="Arial" w:hAnsi="Arial" w:cs="Arial"/>
          <w:sz w:val="28"/>
          <w:szCs w:val="28"/>
        </w:rPr>
      </w:pPr>
      <w:r w:rsidRPr="009D22FE">
        <w:rPr>
          <w:rFonts w:ascii="Arial" w:hAnsi="Arial" w:cs="Arial"/>
          <w:sz w:val="28"/>
          <w:szCs w:val="28"/>
        </w:rPr>
        <w:t>Massnahmen</w:t>
      </w:r>
    </w:p>
    <w:p w14:paraId="71A89591" w14:textId="77777777" w:rsidR="009D22FE" w:rsidRDefault="009D22FE" w:rsidP="00084D10">
      <w:pPr>
        <w:rPr>
          <w:rFonts w:ascii="Arial" w:hAnsi="Arial" w:cs="Arial"/>
          <w:b w:val="0"/>
          <w:bCs/>
          <w:szCs w:val="22"/>
        </w:rPr>
      </w:pPr>
    </w:p>
    <w:p w14:paraId="548F0C5C" w14:textId="6D97BFDE" w:rsidR="00084D10" w:rsidRPr="009D22FE" w:rsidRDefault="00084D10" w:rsidP="00084D10">
      <w:pPr>
        <w:rPr>
          <w:rFonts w:ascii="Arial" w:hAnsi="Arial" w:cs="Arial"/>
          <w:sz w:val="24"/>
        </w:rPr>
      </w:pPr>
      <w:r w:rsidRPr="009D22FE">
        <w:rPr>
          <w:rFonts w:ascii="Arial" w:hAnsi="Arial" w:cs="Arial"/>
          <w:sz w:val="24"/>
        </w:rPr>
        <w:t>Erkrankte Personen</w:t>
      </w:r>
    </w:p>
    <w:p w14:paraId="059B830E" w14:textId="289F48F9" w:rsidR="009D22FE" w:rsidRPr="00206A69" w:rsidRDefault="00084D10" w:rsidP="009F4FDD">
      <w:pPr>
        <w:pStyle w:val="Listenabsatz"/>
        <w:numPr>
          <w:ilvl w:val="0"/>
          <w:numId w:val="4"/>
        </w:numPr>
        <w:spacing w:after="60"/>
        <w:ind w:left="357" w:hanging="357"/>
        <w:contextualSpacing w:val="0"/>
        <w:rPr>
          <w:rFonts w:ascii="Arial" w:hAnsi="Arial" w:cs="Arial"/>
          <w:b w:val="0"/>
          <w:bCs/>
          <w:szCs w:val="22"/>
        </w:rPr>
      </w:pPr>
      <w:r w:rsidRPr="00206A69">
        <w:rPr>
          <w:rFonts w:ascii="Arial" w:hAnsi="Arial" w:cs="Arial"/>
          <w:b w:val="0"/>
          <w:bCs/>
          <w:szCs w:val="22"/>
        </w:rPr>
        <w:t>TN und Leiter mit COVID19</w:t>
      </w:r>
      <w:r w:rsidR="00BF112E">
        <w:rPr>
          <w:rFonts w:ascii="Arial" w:hAnsi="Arial" w:cs="Arial"/>
          <w:b w:val="0"/>
          <w:bCs/>
          <w:szCs w:val="22"/>
        </w:rPr>
        <w:t xml:space="preserve">- </w:t>
      </w:r>
      <w:r w:rsidRPr="00206A69">
        <w:rPr>
          <w:rFonts w:ascii="Arial" w:hAnsi="Arial" w:cs="Arial"/>
          <w:b w:val="0"/>
          <w:bCs/>
          <w:szCs w:val="22"/>
        </w:rPr>
        <w:t xml:space="preserve">Symptomen dürfen nicht an den Aktivitäten teilnehmen. </w:t>
      </w:r>
    </w:p>
    <w:p w14:paraId="0EDA03AF" w14:textId="000CC984" w:rsidR="00084D10" w:rsidRPr="00206A69" w:rsidRDefault="00084D10" w:rsidP="00206A69">
      <w:pPr>
        <w:pStyle w:val="Listenabsatz"/>
        <w:numPr>
          <w:ilvl w:val="0"/>
          <w:numId w:val="4"/>
        </w:numPr>
        <w:rPr>
          <w:rFonts w:ascii="Arial" w:hAnsi="Arial" w:cs="Arial"/>
          <w:b w:val="0"/>
          <w:bCs/>
          <w:szCs w:val="22"/>
        </w:rPr>
      </w:pPr>
      <w:r w:rsidRPr="00206A69">
        <w:rPr>
          <w:rFonts w:ascii="Arial" w:hAnsi="Arial" w:cs="Arial"/>
          <w:b w:val="0"/>
          <w:bCs/>
          <w:szCs w:val="22"/>
        </w:rPr>
        <w:t>Sollten sie dennoch zu den Aktivitäten erscheinen, werden sie unverzüglich nach Hause geschickt.</w:t>
      </w:r>
    </w:p>
    <w:p w14:paraId="5CCC1761" w14:textId="77777777" w:rsidR="00084D10" w:rsidRPr="00084D10" w:rsidRDefault="00084D10" w:rsidP="00084D10">
      <w:pPr>
        <w:rPr>
          <w:rFonts w:ascii="Arial" w:hAnsi="Arial" w:cs="Arial"/>
          <w:b w:val="0"/>
          <w:bCs/>
          <w:szCs w:val="22"/>
        </w:rPr>
      </w:pPr>
    </w:p>
    <w:p w14:paraId="1CA9D708" w14:textId="77777777" w:rsidR="00084D10" w:rsidRPr="009D22FE" w:rsidRDefault="00084D10" w:rsidP="00084D10">
      <w:pPr>
        <w:rPr>
          <w:rFonts w:ascii="Arial" w:hAnsi="Arial" w:cs="Arial"/>
          <w:sz w:val="24"/>
        </w:rPr>
      </w:pPr>
      <w:r w:rsidRPr="009D22FE">
        <w:rPr>
          <w:rFonts w:ascii="Arial" w:hAnsi="Arial" w:cs="Arial"/>
          <w:sz w:val="24"/>
        </w:rPr>
        <w:t>Gruppengrösse</w:t>
      </w:r>
    </w:p>
    <w:p w14:paraId="3AAB0BDF" w14:textId="01974E40" w:rsidR="00084D10" w:rsidRPr="00206A69" w:rsidRDefault="00084D10" w:rsidP="00206A69">
      <w:pPr>
        <w:pStyle w:val="Listenabsatz"/>
        <w:numPr>
          <w:ilvl w:val="0"/>
          <w:numId w:val="5"/>
        </w:numPr>
        <w:rPr>
          <w:rFonts w:ascii="Arial" w:hAnsi="Arial" w:cs="Arial"/>
          <w:b w:val="0"/>
          <w:bCs/>
          <w:szCs w:val="22"/>
        </w:rPr>
      </w:pPr>
      <w:r w:rsidRPr="00206A69">
        <w:rPr>
          <w:rFonts w:ascii="Arial" w:hAnsi="Arial" w:cs="Arial"/>
          <w:b w:val="0"/>
          <w:bCs/>
          <w:szCs w:val="22"/>
        </w:rPr>
        <w:t xml:space="preserve">Die Gruppengrösse von </w:t>
      </w:r>
      <w:r w:rsidR="00E74BB1" w:rsidRPr="00084D10">
        <w:rPr>
          <w:rFonts w:ascii="Arial" w:hAnsi="Arial" w:cs="Arial"/>
          <w:b w:val="0"/>
          <w:bCs/>
          <w:szCs w:val="22"/>
        </w:rPr>
        <w:fldChar w:fldCharType="begin">
          <w:ffData>
            <w:name w:val=""/>
            <w:enabled/>
            <w:calcOnExit w:val="0"/>
            <w:textInput>
              <w:default w:val="[Datum einfügen]"/>
            </w:textInput>
          </w:ffData>
        </w:fldChar>
      </w:r>
      <w:r w:rsidR="00E74BB1" w:rsidRPr="00084D10">
        <w:rPr>
          <w:rFonts w:ascii="Arial" w:hAnsi="Arial" w:cs="Arial"/>
          <w:b w:val="0"/>
          <w:bCs/>
          <w:szCs w:val="22"/>
        </w:rPr>
        <w:instrText xml:space="preserve"> FORMTEXT </w:instrText>
      </w:r>
      <w:r w:rsidR="00E74BB1" w:rsidRPr="00084D10">
        <w:rPr>
          <w:rFonts w:ascii="Arial" w:hAnsi="Arial" w:cs="Arial"/>
          <w:b w:val="0"/>
          <w:bCs/>
          <w:szCs w:val="22"/>
        </w:rPr>
      </w:r>
      <w:r w:rsidR="00E74BB1" w:rsidRPr="00084D10">
        <w:rPr>
          <w:rFonts w:ascii="Arial" w:hAnsi="Arial" w:cs="Arial"/>
          <w:b w:val="0"/>
          <w:bCs/>
          <w:szCs w:val="22"/>
        </w:rPr>
        <w:fldChar w:fldCharType="separate"/>
      </w:r>
      <w:r w:rsidR="00E74BB1" w:rsidRPr="00084D10">
        <w:rPr>
          <w:rFonts w:ascii="Arial" w:hAnsi="Arial" w:cs="Arial"/>
          <w:b w:val="0"/>
          <w:bCs/>
          <w:szCs w:val="22"/>
        </w:rPr>
        <w:t>[</w:t>
      </w:r>
      <w:r w:rsidR="00E74BB1">
        <w:rPr>
          <w:rFonts w:ascii="Arial" w:hAnsi="Arial" w:cs="Arial"/>
          <w:b w:val="0"/>
          <w:bCs/>
          <w:szCs w:val="22"/>
        </w:rPr>
        <w:t>Anzahl gemäss</w:t>
      </w:r>
      <w:r w:rsidR="00E74BB1" w:rsidRPr="00084D10">
        <w:rPr>
          <w:rFonts w:ascii="Arial" w:hAnsi="Arial" w:cs="Arial"/>
          <w:b w:val="0"/>
          <w:bCs/>
          <w:szCs w:val="22"/>
        </w:rPr>
        <w:t xml:space="preserve"> </w:t>
      </w:r>
      <w:r w:rsidR="00553C74">
        <w:rPr>
          <w:rFonts w:ascii="Arial" w:hAnsi="Arial" w:cs="Arial"/>
          <w:b w:val="0"/>
          <w:bCs/>
          <w:szCs w:val="22"/>
        </w:rPr>
        <w:t xml:space="preserve">zur Verfügung stehenden Fläche </w:t>
      </w:r>
      <w:r w:rsidR="00E74BB1" w:rsidRPr="00084D10">
        <w:rPr>
          <w:rFonts w:ascii="Arial" w:hAnsi="Arial" w:cs="Arial"/>
          <w:b w:val="0"/>
          <w:bCs/>
          <w:szCs w:val="22"/>
        </w:rPr>
        <w:t>einfügen]</w:t>
      </w:r>
      <w:r w:rsidR="00E74BB1" w:rsidRPr="00084D10">
        <w:rPr>
          <w:rFonts w:ascii="Arial" w:hAnsi="Arial" w:cs="Arial"/>
          <w:b w:val="0"/>
          <w:bCs/>
          <w:szCs w:val="22"/>
        </w:rPr>
        <w:fldChar w:fldCharType="end"/>
      </w:r>
      <w:r w:rsidRPr="00206A69">
        <w:rPr>
          <w:rFonts w:ascii="Arial" w:hAnsi="Arial" w:cs="Arial"/>
          <w:b w:val="0"/>
          <w:bCs/>
          <w:szCs w:val="22"/>
        </w:rPr>
        <w:t xml:space="preserve"> Personen darf nicht überschritten werden. </w:t>
      </w:r>
    </w:p>
    <w:p w14:paraId="4EF34C2B" w14:textId="77777777" w:rsidR="00084D10" w:rsidRPr="00084D10" w:rsidRDefault="00084D10" w:rsidP="00084D10">
      <w:pPr>
        <w:rPr>
          <w:rFonts w:ascii="Arial" w:hAnsi="Arial" w:cs="Arial"/>
          <w:b w:val="0"/>
          <w:bCs/>
          <w:szCs w:val="22"/>
        </w:rPr>
      </w:pPr>
    </w:p>
    <w:p w14:paraId="66BDE583" w14:textId="77777777" w:rsidR="00084D10" w:rsidRPr="009D22FE" w:rsidRDefault="00084D10" w:rsidP="00084D10">
      <w:pPr>
        <w:rPr>
          <w:rFonts w:ascii="Arial" w:hAnsi="Arial" w:cs="Arial"/>
          <w:sz w:val="24"/>
        </w:rPr>
      </w:pPr>
      <w:r w:rsidRPr="009D22FE">
        <w:rPr>
          <w:rFonts w:ascii="Arial" w:hAnsi="Arial" w:cs="Arial"/>
          <w:sz w:val="24"/>
        </w:rPr>
        <w:t>Anwesenheitsliste</w:t>
      </w:r>
    </w:p>
    <w:p w14:paraId="1E1AAEE7" w14:textId="77777777" w:rsidR="00084D10" w:rsidRPr="009D22FE" w:rsidRDefault="00084D10" w:rsidP="009F4FDD">
      <w:pPr>
        <w:pStyle w:val="Listenabsatz"/>
        <w:numPr>
          <w:ilvl w:val="0"/>
          <w:numId w:val="3"/>
        </w:numPr>
        <w:spacing w:after="60"/>
        <w:ind w:left="357" w:hanging="357"/>
        <w:contextualSpacing w:val="0"/>
        <w:rPr>
          <w:rFonts w:ascii="Arial" w:hAnsi="Arial" w:cs="Arial"/>
          <w:b w:val="0"/>
          <w:bCs/>
          <w:szCs w:val="22"/>
        </w:rPr>
      </w:pPr>
      <w:r w:rsidRPr="009D22FE">
        <w:rPr>
          <w:rFonts w:ascii="Arial" w:hAnsi="Arial" w:cs="Arial"/>
          <w:b w:val="0"/>
          <w:bCs/>
          <w:szCs w:val="22"/>
        </w:rPr>
        <w:t>Es wird eine Anwesenheitsliste (Name, Vorname, Telefonnummer) für TN und Leiter*innen geführt.</w:t>
      </w:r>
    </w:p>
    <w:p w14:paraId="00B4A55F" w14:textId="77777777" w:rsidR="00084D10" w:rsidRPr="009D22FE" w:rsidRDefault="00084D10" w:rsidP="009D22FE">
      <w:pPr>
        <w:pStyle w:val="Listenabsatz"/>
        <w:numPr>
          <w:ilvl w:val="0"/>
          <w:numId w:val="3"/>
        </w:numPr>
        <w:rPr>
          <w:rFonts w:ascii="Arial" w:hAnsi="Arial" w:cs="Arial"/>
          <w:b w:val="0"/>
          <w:bCs/>
          <w:szCs w:val="22"/>
        </w:rPr>
      </w:pPr>
      <w:r w:rsidRPr="009D22FE">
        <w:rPr>
          <w:rFonts w:ascii="Arial" w:hAnsi="Arial" w:cs="Arial"/>
          <w:b w:val="0"/>
          <w:bCs/>
          <w:szCs w:val="22"/>
        </w:rPr>
        <w:t>Die Anwesenheitsliste wird 14 Tage aufbewahrt, damit im Falle einer Infektion die Infektionskette nachverfolgt und die entsprechenden Personen kontaktiert werden können.</w:t>
      </w:r>
    </w:p>
    <w:p w14:paraId="2D38CBA2" w14:textId="77777777" w:rsidR="00084D10" w:rsidRPr="00084D10" w:rsidRDefault="00084D10" w:rsidP="00084D10">
      <w:pPr>
        <w:rPr>
          <w:rFonts w:ascii="Arial" w:hAnsi="Arial" w:cs="Arial"/>
          <w:b w:val="0"/>
          <w:bCs/>
          <w:szCs w:val="22"/>
        </w:rPr>
      </w:pPr>
    </w:p>
    <w:p w14:paraId="76E8E070" w14:textId="3F1661AE" w:rsidR="00084D10" w:rsidRPr="009D22FE" w:rsidRDefault="00084D10" w:rsidP="00084D10">
      <w:pPr>
        <w:rPr>
          <w:rFonts w:ascii="Arial" w:hAnsi="Arial" w:cs="Arial"/>
          <w:sz w:val="24"/>
        </w:rPr>
      </w:pPr>
      <w:r w:rsidRPr="009D22FE">
        <w:rPr>
          <w:rFonts w:ascii="Arial" w:hAnsi="Arial" w:cs="Arial"/>
          <w:sz w:val="24"/>
        </w:rPr>
        <w:t xml:space="preserve">Hygienemassnahmen </w:t>
      </w:r>
      <w:r w:rsidR="009D22FE">
        <w:rPr>
          <w:rFonts w:ascii="Arial" w:hAnsi="Arial" w:cs="Arial"/>
          <w:sz w:val="24"/>
        </w:rPr>
        <w:t>und</w:t>
      </w:r>
      <w:r w:rsidRPr="009D22FE">
        <w:rPr>
          <w:rFonts w:ascii="Arial" w:hAnsi="Arial" w:cs="Arial"/>
          <w:sz w:val="24"/>
        </w:rPr>
        <w:t xml:space="preserve"> Distanzregeln</w:t>
      </w:r>
    </w:p>
    <w:p w14:paraId="5EF7252E" w14:textId="7FCA3754" w:rsidR="00084D10" w:rsidRPr="00206A69" w:rsidRDefault="00084D10" w:rsidP="00206A69">
      <w:pPr>
        <w:pStyle w:val="Listenabsatz"/>
        <w:numPr>
          <w:ilvl w:val="0"/>
          <w:numId w:val="6"/>
        </w:numPr>
        <w:rPr>
          <w:rFonts w:ascii="Arial" w:hAnsi="Arial" w:cs="Arial"/>
          <w:b w:val="0"/>
          <w:bCs/>
          <w:szCs w:val="22"/>
        </w:rPr>
      </w:pPr>
      <w:r w:rsidRPr="00206A69">
        <w:rPr>
          <w:rFonts w:ascii="Arial" w:hAnsi="Arial" w:cs="Arial"/>
          <w:b w:val="0"/>
          <w:bCs/>
          <w:szCs w:val="22"/>
        </w:rPr>
        <w:t xml:space="preserve">Die Anwesenden haben zu jeder Zeit die Möglichkeit, die Hände mit einer hautverträglichen Flüssigseife zu waschen. Das ist auch </w:t>
      </w:r>
      <w:r w:rsidR="00206A69">
        <w:rPr>
          <w:rFonts w:ascii="Arial" w:hAnsi="Arial" w:cs="Arial"/>
          <w:b w:val="0"/>
          <w:bCs/>
          <w:szCs w:val="22"/>
        </w:rPr>
        <w:t>O</w:t>
      </w:r>
      <w:r w:rsidRPr="00206A69">
        <w:rPr>
          <w:rFonts w:ascii="Arial" w:hAnsi="Arial" w:cs="Arial"/>
          <w:b w:val="0"/>
          <w:bCs/>
          <w:szCs w:val="22"/>
        </w:rPr>
        <w:t>utdoor zu gewährleisten.</w:t>
      </w:r>
    </w:p>
    <w:p w14:paraId="4A5A3AF0" w14:textId="77777777" w:rsidR="00084D10" w:rsidRPr="00206A69" w:rsidRDefault="00084D10" w:rsidP="009F4FDD">
      <w:pPr>
        <w:pStyle w:val="Listenabsatz"/>
        <w:numPr>
          <w:ilvl w:val="0"/>
          <w:numId w:val="6"/>
        </w:numPr>
        <w:spacing w:after="60"/>
        <w:ind w:left="357" w:hanging="357"/>
        <w:contextualSpacing w:val="0"/>
        <w:rPr>
          <w:rFonts w:ascii="Arial" w:hAnsi="Arial" w:cs="Arial"/>
          <w:b w:val="0"/>
          <w:bCs/>
          <w:szCs w:val="22"/>
        </w:rPr>
      </w:pPr>
      <w:r w:rsidRPr="00206A69">
        <w:rPr>
          <w:rFonts w:ascii="Arial" w:hAnsi="Arial" w:cs="Arial"/>
          <w:b w:val="0"/>
          <w:bCs/>
          <w:szCs w:val="22"/>
        </w:rPr>
        <w:t>Für die TN untereinander gelten keine Distanzregeln.</w:t>
      </w:r>
    </w:p>
    <w:p w14:paraId="0293F23E" w14:textId="77777777" w:rsidR="00084D10" w:rsidRPr="00206A69" w:rsidRDefault="00084D10" w:rsidP="009F4FDD">
      <w:pPr>
        <w:pStyle w:val="Listenabsatz"/>
        <w:numPr>
          <w:ilvl w:val="0"/>
          <w:numId w:val="6"/>
        </w:numPr>
        <w:spacing w:after="60"/>
        <w:ind w:left="357" w:hanging="357"/>
        <w:contextualSpacing w:val="0"/>
        <w:rPr>
          <w:rFonts w:ascii="Arial" w:hAnsi="Arial" w:cs="Arial"/>
          <w:b w:val="0"/>
          <w:bCs/>
          <w:szCs w:val="22"/>
        </w:rPr>
      </w:pPr>
      <w:r w:rsidRPr="00206A69">
        <w:rPr>
          <w:rFonts w:ascii="Arial" w:hAnsi="Arial" w:cs="Arial"/>
          <w:b w:val="0"/>
          <w:bCs/>
          <w:szCs w:val="22"/>
        </w:rPr>
        <w:t>Leiter*innen achten auf angemessenen Abstand (2m sind nicht in jeder Situation zwingend).</w:t>
      </w:r>
    </w:p>
    <w:p w14:paraId="00C0DAF7" w14:textId="77777777" w:rsidR="00084D10" w:rsidRPr="00206A69" w:rsidRDefault="00084D10" w:rsidP="009F4FDD">
      <w:pPr>
        <w:pStyle w:val="Listenabsatz"/>
        <w:numPr>
          <w:ilvl w:val="0"/>
          <w:numId w:val="6"/>
        </w:numPr>
        <w:spacing w:after="60"/>
        <w:ind w:left="357" w:hanging="357"/>
        <w:contextualSpacing w:val="0"/>
        <w:rPr>
          <w:rFonts w:ascii="Arial" w:hAnsi="Arial" w:cs="Arial"/>
          <w:b w:val="0"/>
          <w:bCs/>
          <w:szCs w:val="22"/>
        </w:rPr>
      </w:pPr>
      <w:r w:rsidRPr="00206A69">
        <w:rPr>
          <w:rFonts w:ascii="Arial" w:hAnsi="Arial" w:cs="Arial"/>
          <w:b w:val="0"/>
          <w:bCs/>
          <w:szCs w:val="22"/>
        </w:rPr>
        <w:t>Benutztes Material wird nach dem Anlass gründlich gereinigt.</w:t>
      </w:r>
    </w:p>
    <w:p w14:paraId="019CF02E" w14:textId="77777777" w:rsidR="00084D10" w:rsidRPr="00206A69" w:rsidRDefault="00084D10" w:rsidP="00206A69">
      <w:pPr>
        <w:pStyle w:val="Listenabsatz"/>
        <w:numPr>
          <w:ilvl w:val="0"/>
          <w:numId w:val="6"/>
        </w:numPr>
        <w:rPr>
          <w:rFonts w:ascii="Arial" w:hAnsi="Arial" w:cs="Arial"/>
          <w:b w:val="0"/>
          <w:bCs/>
          <w:szCs w:val="22"/>
        </w:rPr>
      </w:pPr>
      <w:r w:rsidRPr="00206A69">
        <w:rPr>
          <w:rFonts w:ascii="Arial" w:hAnsi="Arial" w:cs="Arial"/>
          <w:b w:val="0"/>
          <w:bCs/>
          <w:szCs w:val="22"/>
        </w:rPr>
        <w:t>Bei Benützung und Reinigung von Räumlichkeiten ist das Schutzkonzept der Kirchgemeinde zu beachten.</w:t>
      </w:r>
    </w:p>
    <w:p w14:paraId="7CB6D2E4" w14:textId="77777777" w:rsidR="00084D10" w:rsidRPr="00084D10" w:rsidRDefault="00084D10" w:rsidP="00084D10">
      <w:pPr>
        <w:rPr>
          <w:rFonts w:ascii="Arial" w:hAnsi="Arial" w:cs="Arial"/>
          <w:b w:val="0"/>
          <w:bCs/>
          <w:szCs w:val="22"/>
        </w:rPr>
      </w:pPr>
    </w:p>
    <w:p w14:paraId="0CC57F21" w14:textId="08F000C5" w:rsidR="00084D10" w:rsidRDefault="00084D10" w:rsidP="00084D10">
      <w:pPr>
        <w:rPr>
          <w:rFonts w:ascii="Arial" w:hAnsi="Arial" w:cs="Arial"/>
          <w:sz w:val="24"/>
        </w:rPr>
      </w:pPr>
      <w:r w:rsidRPr="00206A69">
        <w:rPr>
          <w:rFonts w:ascii="Arial" w:hAnsi="Arial" w:cs="Arial"/>
          <w:sz w:val="24"/>
        </w:rPr>
        <w:t>Aktivitäten</w:t>
      </w:r>
    </w:p>
    <w:p w14:paraId="0FAADC40" w14:textId="420E12B0" w:rsidR="00084D10" w:rsidRPr="00C74A61" w:rsidRDefault="00084D10" w:rsidP="00C74A61">
      <w:pPr>
        <w:pStyle w:val="Listenabsatz"/>
        <w:numPr>
          <w:ilvl w:val="0"/>
          <w:numId w:val="19"/>
        </w:numPr>
        <w:spacing w:after="60"/>
        <w:rPr>
          <w:rFonts w:ascii="Arial" w:hAnsi="Arial" w:cs="Arial"/>
          <w:b w:val="0"/>
          <w:bCs/>
          <w:szCs w:val="22"/>
        </w:rPr>
      </w:pPr>
      <w:r w:rsidRPr="00C74A61">
        <w:rPr>
          <w:rFonts w:ascii="Arial" w:hAnsi="Arial" w:cs="Arial"/>
          <w:b w:val="0"/>
          <w:bCs/>
          <w:szCs w:val="22"/>
        </w:rPr>
        <w:t>Begrüssungs</w:t>
      </w:r>
      <w:r w:rsidR="00BF112E" w:rsidRPr="00C74A61">
        <w:rPr>
          <w:rFonts w:ascii="Arial" w:hAnsi="Arial" w:cs="Arial"/>
          <w:b w:val="0"/>
          <w:bCs/>
          <w:szCs w:val="22"/>
        </w:rPr>
        <w:t xml:space="preserve">- </w:t>
      </w:r>
      <w:r w:rsidRPr="00C74A61">
        <w:rPr>
          <w:rFonts w:ascii="Arial" w:hAnsi="Arial" w:cs="Arial"/>
          <w:b w:val="0"/>
          <w:bCs/>
          <w:szCs w:val="22"/>
        </w:rPr>
        <w:t>und Abschiedsrituale gestalten wir nach Möglichkeit ohne Körperkontakt</w:t>
      </w:r>
      <w:r w:rsidR="00C74A61" w:rsidRPr="00C74A61">
        <w:rPr>
          <w:rFonts w:ascii="Arial" w:hAnsi="Arial" w:cs="Arial"/>
          <w:b w:val="0"/>
          <w:bCs/>
          <w:szCs w:val="22"/>
        </w:rPr>
        <w:t>.</w:t>
      </w:r>
      <w:r w:rsidRPr="00C74A61">
        <w:rPr>
          <w:rFonts w:ascii="Arial" w:hAnsi="Arial" w:cs="Arial"/>
          <w:b w:val="0"/>
          <w:bCs/>
          <w:szCs w:val="22"/>
        </w:rPr>
        <w:t xml:space="preserve"> </w:t>
      </w:r>
    </w:p>
    <w:p w14:paraId="28D02CC3" w14:textId="77777777" w:rsidR="00084D10" w:rsidRPr="00206A69" w:rsidRDefault="00084D10" w:rsidP="00206A69">
      <w:pPr>
        <w:pStyle w:val="Listenabsatz"/>
        <w:numPr>
          <w:ilvl w:val="0"/>
          <w:numId w:val="7"/>
        </w:numPr>
        <w:rPr>
          <w:rFonts w:ascii="Arial" w:hAnsi="Arial" w:cs="Arial"/>
          <w:b w:val="0"/>
          <w:bCs/>
          <w:szCs w:val="22"/>
        </w:rPr>
      </w:pPr>
      <w:r w:rsidRPr="00206A69">
        <w:rPr>
          <w:rFonts w:ascii="Arial" w:hAnsi="Arial" w:cs="Arial"/>
          <w:b w:val="0"/>
          <w:bCs/>
          <w:szCs w:val="22"/>
        </w:rPr>
        <w:lastRenderedPageBreak/>
        <w:t>Vorläufig ist auf Aktivitäten mit übermässigem Körperkontakt zu verzichten (z.B. «Bulldogge»).</w:t>
      </w:r>
    </w:p>
    <w:p w14:paraId="55520071" w14:textId="77777777" w:rsidR="00084D10" w:rsidRPr="00084D10" w:rsidRDefault="00084D10" w:rsidP="00084D10">
      <w:pPr>
        <w:rPr>
          <w:rFonts w:ascii="Arial" w:hAnsi="Arial" w:cs="Arial"/>
          <w:b w:val="0"/>
          <w:bCs/>
          <w:szCs w:val="22"/>
        </w:rPr>
      </w:pPr>
    </w:p>
    <w:p w14:paraId="45E7D374" w14:textId="77777777" w:rsidR="00084D10" w:rsidRPr="00206A69" w:rsidRDefault="00084D10" w:rsidP="00084D10">
      <w:pPr>
        <w:rPr>
          <w:rFonts w:ascii="Arial" w:hAnsi="Arial" w:cs="Arial"/>
          <w:sz w:val="24"/>
        </w:rPr>
      </w:pPr>
      <w:r w:rsidRPr="00206A69">
        <w:rPr>
          <w:rFonts w:ascii="Arial" w:hAnsi="Arial" w:cs="Arial"/>
          <w:sz w:val="24"/>
        </w:rPr>
        <w:t>Verpflegung</w:t>
      </w:r>
    </w:p>
    <w:p w14:paraId="69A7F243" w14:textId="77777777" w:rsidR="00084D10" w:rsidRPr="00C74A61" w:rsidRDefault="00084D10" w:rsidP="00C74A61">
      <w:pPr>
        <w:pStyle w:val="Listenabsatz"/>
        <w:numPr>
          <w:ilvl w:val="0"/>
          <w:numId w:val="7"/>
        </w:numPr>
        <w:spacing w:after="60"/>
        <w:rPr>
          <w:rFonts w:ascii="Arial" w:hAnsi="Arial" w:cs="Arial"/>
          <w:b w:val="0"/>
          <w:bCs/>
          <w:szCs w:val="22"/>
        </w:rPr>
      </w:pPr>
      <w:r w:rsidRPr="00C74A61">
        <w:rPr>
          <w:rFonts w:ascii="Arial" w:hAnsi="Arial" w:cs="Arial"/>
          <w:b w:val="0"/>
          <w:bCs/>
          <w:szCs w:val="22"/>
        </w:rPr>
        <w:t>Verpflegung wird in Einzelportionen abgegeben.</w:t>
      </w:r>
    </w:p>
    <w:p w14:paraId="6B05EE78" w14:textId="284A4C7F" w:rsidR="00084D10" w:rsidRPr="00206A69" w:rsidRDefault="00084D10" w:rsidP="00206A69">
      <w:pPr>
        <w:pStyle w:val="Listenabsatz"/>
        <w:numPr>
          <w:ilvl w:val="0"/>
          <w:numId w:val="8"/>
        </w:numPr>
        <w:rPr>
          <w:rFonts w:ascii="Arial" w:hAnsi="Arial" w:cs="Arial"/>
          <w:b w:val="0"/>
          <w:bCs/>
          <w:szCs w:val="22"/>
        </w:rPr>
      </w:pPr>
      <w:r w:rsidRPr="00206A69">
        <w:rPr>
          <w:rFonts w:ascii="Arial" w:hAnsi="Arial" w:cs="Arial"/>
          <w:b w:val="0"/>
          <w:bCs/>
          <w:szCs w:val="22"/>
        </w:rPr>
        <w:t>Mahlzeiten werden unter Einhaltung der Hygieneregeln zubereitet.</w:t>
      </w:r>
    </w:p>
    <w:p w14:paraId="5D9A74A4" w14:textId="77777777" w:rsidR="00084D10" w:rsidRPr="00084D10" w:rsidRDefault="00084D10" w:rsidP="00084D10">
      <w:pPr>
        <w:rPr>
          <w:rFonts w:ascii="Arial" w:hAnsi="Arial" w:cs="Arial"/>
          <w:b w:val="0"/>
          <w:bCs/>
          <w:szCs w:val="22"/>
        </w:rPr>
      </w:pPr>
    </w:p>
    <w:p w14:paraId="0979ABF2" w14:textId="77777777" w:rsidR="00084D10" w:rsidRPr="00206A69" w:rsidRDefault="00084D10" w:rsidP="00084D10">
      <w:pPr>
        <w:rPr>
          <w:rFonts w:ascii="Arial" w:hAnsi="Arial" w:cs="Arial"/>
          <w:sz w:val="24"/>
        </w:rPr>
      </w:pPr>
      <w:r w:rsidRPr="00206A69">
        <w:rPr>
          <w:rFonts w:ascii="Arial" w:hAnsi="Arial" w:cs="Arial"/>
          <w:sz w:val="24"/>
        </w:rPr>
        <w:t>Weitere Massnahmen</w:t>
      </w:r>
    </w:p>
    <w:p w14:paraId="1BC619C4" w14:textId="77777777" w:rsidR="00084D10" w:rsidRPr="00206A69" w:rsidRDefault="00084D10" w:rsidP="00C74A61">
      <w:pPr>
        <w:pStyle w:val="Listenabsatz"/>
        <w:numPr>
          <w:ilvl w:val="0"/>
          <w:numId w:val="9"/>
        </w:numPr>
        <w:spacing w:after="60"/>
        <w:ind w:left="426" w:hanging="357"/>
        <w:contextualSpacing w:val="0"/>
        <w:rPr>
          <w:rFonts w:ascii="Arial" w:hAnsi="Arial" w:cs="Arial"/>
          <w:b w:val="0"/>
          <w:bCs/>
          <w:szCs w:val="22"/>
        </w:rPr>
      </w:pPr>
      <w:r w:rsidRPr="00206A69">
        <w:rPr>
          <w:rFonts w:ascii="Arial" w:hAnsi="Arial" w:cs="Arial"/>
          <w:b w:val="0"/>
          <w:bCs/>
          <w:szCs w:val="22"/>
        </w:rPr>
        <w:t>Welche weiteren Massnahmen sind zu ergreifen? Wer ist dafür zuständig? Wer ist zu informieren?</w:t>
      </w:r>
    </w:p>
    <w:p w14:paraId="19D7262F" w14:textId="77777777" w:rsidR="00084D10" w:rsidRPr="00206A69" w:rsidRDefault="00084D10" w:rsidP="00C74A61">
      <w:pPr>
        <w:pStyle w:val="Listenabsatz"/>
        <w:numPr>
          <w:ilvl w:val="0"/>
          <w:numId w:val="9"/>
        </w:numPr>
        <w:spacing w:after="60"/>
        <w:contextualSpacing w:val="0"/>
        <w:rPr>
          <w:rFonts w:ascii="Arial" w:hAnsi="Arial" w:cs="Arial"/>
          <w:b w:val="0"/>
          <w:bCs/>
          <w:szCs w:val="22"/>
        </w:rPr>
      </w:pPr>
      <w:r w:rsidRPr="00206A69">
        <w:rPr>
          <w:rFonts w:ascii="Arial" w:hAnsi="Arial" w:cs="Arial"/>
          <w:b w:val="0"/>
          <w:bCs/>
          <w:szCs w:val="22"/>
        </w:rPr>
        <w:fldChar w:fldCharType="begin">
          <w:ffData>
            <w:name w:val=""/>
            <w:enabled/>
            <w:calcOnExit w:val="0"/>
            <w:textInput>
              <w:default w:val="[Weitere Massnahme einfügen]"/>
            </w:textInput>
          </w:ffData>
        </w:fldChar>
      </w:r>
      <w:r w:rsidRPr="00206A69">
        <w:rPr>
          <w:rFonts w:ascii="Arial" w:hAnsi="Arial" w:cs="Arial"/>
          <w:b w:val="0"/>
          <w:bCs/>
          <w:szCs w:val="22"/>
        </w:rPr>
        <w:instrText xml:space="preserve"> FORMTEXT </w:instrText>
      </w:r>
      <w:r w:rsidRPr="00206A69">
        <w:rPr>
          <w:rFonts w:ascii="Arial" w:hAnsi="Arial" w:cs="Arial"/>
          <w:b w:val="0"/>
          <w:bCs/>
          <w:szCs w:val="22"/>
        </w:rPr>
      </w:r>
      <w:r w:rsidRPr="00206A69">
        <w:rPr>
          <w:rFonts w:ascii="Arial" w:hAnsi="Arial" w:cs="Arial"/>
          <w:b w:val="0"/>
          <w:bCs/>
          <w:szCs w:val="22"/>
        </w:rPr>
        <w:fldChar w:fldCharType="separate"/>
      </w:r>
      <w:r w:rsidRPr="00206A69">
        <w:rPr>
          <w:rFonts w:ascii="Arial" w:hAnsi="Arial" w:cs="Arial"/>
          <w:b w:val="0"/>
          <w:bCs/>
          <w:szCs w:val="22"/>
        </w:rPr>
        <w:t>[Weitere Massnahme einfügen]</w:t>
      </w:r>
      <w:r w:rsidRPr="00206A69">
        <w:rPr>
          <w:rFonts w:ascii="Arial" w:hAnsi="Arial" w:cs="Arial"/>
          <w:b w:val="0"/>
          <w:bCs/>
          <w:szCs w:val="22"/>
        </w:rPr>
        <w:fldChar w:fldCharType="end"/>
      </w:r>
    </w:p>
    <w:p w14:paraId="6DE09278" w14:textId="77777777" w:rsidR="00084D10" w:rsidRPr="00206A69" w:rsidRDefault="00084D10" w:rsidP="00C74A61">
      <w:pPr>
        <w:pStyle w:val="Listenabsatz"/>
        <w:numPr>
          <w:ilvl w:val="0"/>
          <w:numId w:val="9"/>
        </w:numPr>
        <w:spacing w:after="60"/>
        <w:contextualSpacing w:val="0"/>
        <w:rPr>
          <w:rFonts w:ascii="Arial" w:hAnsi="Arial" w:cs="Arial"/>
          <w:b w:val="0"/>
          <w:bCs/>
          <w:szCs w:val="22"/>
        </w:rPr>
      </w:pPr>
      <w:r w:rsidRPr="00206A69">
        <w:rPr>
          <w:rFonts w:ascii="Arial" w:hAnsi="Arial" w:cs="Arial"/>
          <w:b w:val="0"/>
          <w:bCs/>
          <w:szCs w:val="22"/>
        </w:rPr>
        <w:fldChar w:fldCharType="begin">
          <w:ffData>
            <w:name w:val=""/>
            <w:enabled/>
            <w:calcOnExit w:val="0"/>
            <w:textInput>
              <w:default w:val="[Weitere Massnahme einfügen]"/>
            </w:textInput>
          </w:ffData>
        </w:fldChar>
      </w:r>
      <w:r w:rsidRPr="00206A69">
        <w:rPr>
          <w:rFonts w:ascii="Arial" w:hAnsi="Arial" w:cs="Arial"/>
          <w:b w:val="0"/>
          <w:bCs/>
          <w:szCs w:val="22"/>
        </w:rPr>
        <w:instrText xml:space="preserve"> FORMTEXT </w:instrText>
      </w:r>
      <w:r w:rsidRPr="00206A69">
        <w:rPr>
          <w:rFonts w:ascii="Arial" w:hAnsi="Arial" w:cs="Arial"/>
          <w:b w:val="0"/>
          <w:bCs/>
          <w:szCs w:val="22"/>
        </w:rPr>
      </w:r>
      <w:r w:rsidRPr="00206A69">
        <w:rPr>
          <w:rFonts w:ascii="Arial" w:hAnsi="Arial" w:cs="Arial"/>
          <w:b w:val="0"/>
          <w:bCs/>
          <w:szCs w:val="22"/>
        </w:rPr>
        <w:fldChar w:fldCharType="separate"/>
      </w:r>
      <w:r w:rsidRPr="00206A69">
        <w:rPr>
          <w:rFonts w:ascii="Arial" w:hAnsi="Arial" w:cs="Arial"/>
          <w:b w:val="0"/>
          <w:bCs/>
          <w:szCs w:val="22"/>
        </w:rPr>
        <w:t>[Weitere Massnahme einfügen]</w:t>
      </w:r>
      <w:r w:rsidRPr="00206A69">
        <w:rPr>
          <w:rFonts w:ascii="Arial" w:hAnsi="Arial" w:cs="Arial"/>
          <w:b w:val="0"/>
          <w:bCs/>
          <w:szCs w:val="22"/>
        </w:rPr>
        <w:fldChar w:fldCharType="end"/>
      </w:r>
    </w:p>
    <w:bookmarkStart w:id="1" w:name="_Hlk41555998"/>
    <w:p w14:paraId="5B5FE4AD" w14:textId="77777777" w:rsidR="00084D10" w:rsidRPr="00206A69" w:rsidRDefault="00084D10" w:rsidP="00206A69">
      <w:pPr>
        <w:pStyle w:val="Listenabsatz"/>
        <w:numPr>
          <w:ilvl w:val="0"/>
          <w:numId w:val="9"/>
        </w:numPr>
        <w:rPr>
          <w:rFonts w:ascii="Arial" w:hAnsi="Arial" w:cs="Arial"/>
          <w:b w:val="0"/>
          <w:bCs/>
          <w:szCs w:val="22"/>
        </w:rPr>
      </w:pPr>
      <w:r w:rsidRPr="00206A69">
        <w:rPr>
          <w:rFonts w:ascii="Arial" w:hAnsi="Arial" w:cs="Arial"/>
          <w:b w:val="0"/>
          <w:bCs/>
          <w:szCs w:val="22"/>
        </w:rPr>
        <w:fldChar w:fldCharType="begin">
          <w:ffData>
            <w:name w:val=""/>
            <w:enabled/>
            <w:calcOnExit w:val="0"/>
            <w:textInput>
              <w:default w:val="[Weitere Massnahme einfügen]"/>
            </w:textInput>
          </w:ffData>
        </w:fldChar>
      </w:r>
      <w:r w:rsidRPr="00206A69">
        <w:rPr>
          <w:rFonts w:ascii="Arial" w:hAnsi="Arial" w:cs="Arial"/>
          <w:b w:val="0"/>
          <w:bCs/>
          <w:szCs w:val="22"/>
        </w:rPr>
        <w:instrText xml:space="preserve"> FORMTEXT </w:instrText>
      </w:r>
      <w:r w:rsidRPr="00206A69">
        <w:rPr>
          <w:rFonts w:ascii="Arial" w:hAnsi="Arial" w:cs="Arial"/>
          <w:b w:val="0"/>
          <w:bCs/>
          <w:szCs w:val="22"/>
        </w:rPr>
      </w:r>
      <w:r w:rsidRPr="00206A69">
        <w:rPr>
          <w:rFonts w:ascii="Arial" w:hAnsi="Arial" w:cs="Arial"/>
          <w:b w:val="0"/>
          <w:bCs/>
          <w:szCs w:val="22"/>
        </w:rPr>
        <w:fldChar w:fldCharType="separate"/>
      </w:r>
      <w:r w:rsidRPr="00206A69">
        <w:rPr>
          <w:rFonts w:ascii="Arial" w:hAnsi="Arial" w:cs="Arial"/>
          <w:b w:val="0"/>
          <w:bCs/>
          <w:szCs w:val="22"/>
        </w:rPr>
        <w:t>[Weitere Massnahme einfügen]</w:t>
      </w:r>
      <w:r w:rsidRPr="00206A69">
        <w:rPr>
          <w:rFonts w:ascii="Arial" w:hAnsi="Arial" w:cs="Arial"/>
          <w:b w:val="0"/>
          <w:bCs/>
          <w:szCs w:val="22"/>
        </w:rPr>
        <w:fldChar w:fldCharType="end"/>
      </w:r>
    </w:p>
    <w:bookmarkEnd w:id="1"/>
    <w:p w14:paraId="08D4AE06" w14:textId="77777777" w:rsidR="00084D10" w:rsidRPr="00084D10" w:rsidRDefault="00084D10" w:rsidP="00084D10">
      <w:pPr>
        <w:rPr>
          <w:rFonts w:ascii="Arial" w:hAnsi="Arial" w:cs="Arial"/>
          <w:b w:val="0"/>
          <w:bCs/>
          <w:szCs w:val="22"/>
        </w:rPr>
      </w:pPr>
    </w:p>
    <w:p w14:paraId="6224C23E" w14:textId="77777777" w:rsidR="00084D10" w:rsidRPr="00206A69" w:rsidRDefault="00084D10" w:rsidP="00084D10">
      <w:pPr>
        <w:rPr>
          <w:rFonts w:ascii="Arial" w:hAnsi="Arial" w:cs="Arial"/>
          <w:sz w:val="24"/>
        </w:rPr>
      </w:pPr>
      <w:r w:rsidRPr="00206A69">
        <w:rPr>
          <w:rFonts w:ascii="Arial" w:hAnsi="Arial" w:cs="Arial"/>
          <w:sz w:val="24"/>
        </w:rPr>
        <w:t>Information an die TN und deren Eltern</w:t>
      </w:r>
    </w:p>
    <w:p w14:paraId="373CA8DA" w14:textId="77777777" w:rsidR="00084D10" w:rsidRPr="00C74A61" w:rsidRDefault="00084D10" w:rsidP="00C74A61">
      <w:pPr>
        <w:spacing w:after="60"/>
        <w:rPr>
          <w:rFonts w:ascii="Arial" w:hAnsi="Arial" w:cs="Arial"/>
          <w:b w:val="0"/>
          <w:bCs/>
          <w:szCs w:val="22"/>
        </w:rPr>
      </w:pPr>
      <w:r w:rsidRPr="00C74A61">
        <w:rPr>
          <w:rFonts w:ascii="Arial" w:hAnsi="Arial" w:cs="Arial"/>
          <w:b w:val="0"/>
          <w:bCs/>
          <w:szCs w:val="22"/>
        </w:rPr>
        <w:t>Die TN und deren Eltern werden frühzeitig über folgende Massnahmen informiert:</w:t>
      </w:r>
    </w:p>
    <w:p w14:paraId="2D26955A" w14:textId="77777777" w:rsidR="00084D10" w:rsidRPr="00206A69" w:rsidRDefault="00084D10" w:rsidP="00C74A61">
      <w:pPr>
        <w:pStyle w:val="Listenabsatz"/>
        <w:numPr>
          <w:ilvl w:val="0"/>
          <w:numId w:val="10"/>
        </w:numPr>
        <w:spacing w:after="60"/>
        <w:ind w:left="357" w:hanging="357"/>
        <w:contextualSpacing w:val="0"/>
        <w:rPr>
          <w:rFonts w:ascii="Arial" w:hAnsi="Arial" w:cs="Arial"/>
          <w:b w:val="0"/>
          <w:bCs/>
          <w:szCs w:val="22"/>
        </w:rPr>
      </w:pPr>
      <w:r w:rsidRPr="00206A69">
        <w:rPr>
          <w:rFonts w:ascii="Arial" w:hAnsi="Arial" w:cs="Arial"/>
          <w:b w:val="0"/>
          <w:bCs/>
          <w:szCs w:val="22"/>
        </w:rPr>
        <w:t>Hygienemassnahmen und Distanzregeln</w:t>
      </w:r>
    </w:p>
    <w:p w14:paraId="3C3C7596" w14:textId="77777777" w:rsidR="00084D10" w:rsidRPr="00206A69" w:rsidRDefault="00084D10" w:rsidP="00C74A61">
      <w:pPr>
        <w:pStyle w:val="Listenabsatz"/>
        <w:numPr>
          <w:ilvl w:val="0"/>
          <w:numId w:val="10"/>
        </w:numPr>
        <w:spacing w:after="60"/>
        <w:ind w:left="357" w:hanging="357"/>
        <w:contextualSpacing w:val="0"/>
        <w:rPr>
          <w:rFonts w:ascii="Arial" w:hAnsi="Arial" w:cs="Arial"/>
          <w:b w:val="0"/>
          <w:bCs/>
          <w:szCs w:val="22"/>
        </w:rPr>
      </w:pPr>
      <w:r w:rsidRPr="00206A69">
        <w:rPr>
          <w:rFonts w:ascii="Arial" w:hAnsi="Arial" w:cs="Arial"/>
          <w:b w:val="0"/>
          <w:bCs/>
          <w:szCs w:val="22"/>
        </w:rPr>
        <w:t>Rückweisen von TN bei Krankheit</w:t>
      </w:r>
    </w:p>
    <w:p w14:paraId="7677D7CD" w14:textId="77777777" w:rsidR="00084D10" w:rsidRPr="00206A69" w:rsidRDefault="00084D10" w:rsidP="00C74A61">
      <w:pPr>
        <w:pStyle w:val="Listenabsatz"/>
        <w:numPr>
          <w:ilvl w:val="0"/>
          <w:numId w:val="10"/>
        </w:numPr>
        <w:spacing w:after="60"/>
        <w:ind w:left="357" w:hanging="357"/>
        <w:contextualSpacing w:val="0"/>
        <w:rPr>
          <w:rFonts w:ascii="Arial" w:hAnsi="Arial" w:cs="Arial"/>
          <w:b w:val="0"/>
          <w:bCs/>
          <w:szCs w:val="22"/>
        </w:rPr>
      </w:pPr>
      <w:r w:rsidRPr="00206A69">
        <w:rPr>
          <w:rFonts w:ascii="Arial" w:hAnsi="Arial" w:cs="Arial"/>
          <w:b w:val="0"/>
          <w:bCs/>
          <w:szCs w:val="22"/>
        </w:rPr>
        <w:t>Führen der Anwesenheitsliste</w:t>
      </w:r>
    </w:p>
    <w:p w14:paraId="6E9ECB48" w14:textId="77777777" w:rsidR="00084D10" w:rsidRPr="00206A69" w:rsidRDefault="00084D10" w:rsidP="00C74A61">
      <w:pPr>
        <w:pStyle w:val="Listenabsatz"/>
        <w:numPr>
          <w:ilvl w:val="0"/>
          <w:numId w:val="10"/>
        </w:numPr>
        <w:spacing w:after="60"/>
        <w:ind w:left="357" w:hanging="357"/>
        <w:contextualSpacing w:val="0"/>
        <w:rPr>
          <w:rFonts w:ascii="Arial" w:hAnsi="Arial" w:cs="Arial"/>
          <w:b w:val="0"/>
          <w:bCs/>
          <w:szCs w:val="22"/>
        </w:rPr>
      </w:pPr>
      <w:r w:rsidRPr="00206A69">
        <w:rPr>
          <w:rFonts w:ascii="Arial" w:hAnsi="Arial" w:cs="Arial"/>
          <w:b w:val="0"/>
          <w:bCs/>
          <w:szCs w:val="22"/>
        </w:rPr>
        <w:fldChar w:fldCharType="begin">
          <w:ffData>
            <w:name w:val=""/>
            <w:enabled/>
            <w:calcOnExit w:val="0"/>
            <w:textInput>
              <w:default w:val="[Weitere Information einfügen]"/>
            </w:textInput>
          </w:ffData>
        </w:fldChar>
      </w:r>
      <w:r w:rsidRPr="00206A69">
        <w:rPr>
          <w:rFonts w:ascii="Arial" w:hAnsi="Arial" w:cs="Arial"/>
          <w:b w:val="0"/>
          <w:bCs/>
          <w:szCs w:val="22"/>
        </w:rPr>
        <w:instrText xml:space="preserve"> FORMTEXT </w:instrText>
      </w:r>
      <w:r w:rsidRPr="00206A69">
        <w:rPr>
          <w:rFonts w:ascii="Arial" w:hAnsi="Arial" w:cs="Arial"/>
          <w:b w:val="0"/>
          <w:bCs/>
          <w:szCs w:val="22"/>
        </w:rPr>
      </w:r>
      <w:r w:rsidRPr="00206A69">
        <w:rPr>
          <w:rFonts w:ascii="Arial" w:hAnsi="Arial" w:cs="Arial"/>
          <w:b w:val="0"/>
          <w:bCs/>
          <w:szCs w:val="22"/>
        </w:rPr>
        <w:fldChar w:fldCharType="separate"/>
      </w:r>
      <w:r w:rsidRPr="00206A69">
        <w:rPr>
          <w:rFonts w:ascii="Arial" w:hAnsi="Arial" w:cs="Arial"/>
          <w:b w:val="0"/>
          <w:bCs/>
          <w:szCs w:val="22"/>
        </w:rPr>
        <w:t>[Weitere Information einfügen]</w:t>
      </w:r>
      <w:r w:rsidRPr="00206A69">
        <w:rPr>
          <w:rFonts w:ascii="Arial" w:hAnsi="Arial" w:cs="Arial"/>
          <w:b w:val="0"/>
          <w:bCs/>
          <w:szCs w:val="22"/>
        </w:rPr>
        <w:fldChar w:fldCharType="end"/>
      </w:r>
    </w:p>
    <w:p w14:paraId="711C8464" w14:textId="5CE97414" w:rsidR="009F4164" w:rsidRPr="00206A69" w:rsidRDefault="00084D10" w:rsidP="00206A69">
      <w:pPr>
        <w:pStyle w:val="Listenabsatz"/>
        <w:numPr>
          <w:ilvl w:val="0"/>
          <w:numId w:val="10"/>
        </w:numPr>
        <w:rPr>
          <w:rFonts w:ascii="Arial" w:hAnsi="Arial" w:cs="Arial"/>
          <w:b w:val="0"/>
          <w:bCs/>
          <w:szCs w:val="22"/>
        </w:rPr>
      </w:pPr>
      <w:r w:rsidRPr="00206A69">
        <w:rPr>
          <w:rFonts w:ascii="Arial" w:hAnsi="Arial" w:cs="Arial"/>
          <w:b w:val="0"/>
          <w:bCs/>
          <w:szCs w:val="22"/>
        </w:rPr>
        <w:fldChar w:fldCharType="begin">
          <w:ffData>
            <w:name w:val=""/>
            <w:enabled/>
            <w:calcOnExit w:val="0"/>
            <w:textInput>
              <w:default w:val="[Weitere Information einfügen]"/>
            </w:textInput>
          </w:ffData>
        </w:fldChar>
      </w:r>
      <w:r w:rsidRPr="00206A69">
        <w:rPr>
          <w:rFonts w:ascii="Arial" w:hAnsi="Arial" w:cs="Arial"/>
          <w:b w:val="0"/>
          <w:bCs/>
          <w:szCs w:val="22"/>
        </w:rPr>
        <w:instrText xml:space="preserve"> FORMTEXT </w:instrText>
      </w:r>
      <w:r w:rsidRPr="00206A69">
        <w:rPr>
          <w:rFonts w:ascii="Arial" w:hAnsi="Arial" w:cs="Arial"/>
          <w:b w:val="0"/>
          <w:bCs/>
          <w:szCs w:val="22"/>
        </w:rPr>
      </w:r>
      <w:r w:rsidRPr="00206A69">
        <w:rPr>
          <w:rFonts w:ascii="Arial" w:hAnsi="Arial" w:cs="Arial"/>
          <w:b w:val="0"/>
          <w:bCs/>
          <w:szCs w:val="22"/>
        </w:rPr>
        <w:fldChar w:fldCharType="separate"/>
      </w:r>
      <w:r w:rsidRPr="00206A69">
        <w:rPr>
          <w:rFonts w:ascii="Arial" w:hAnsi="Arial" w:cs="Arial"/>
          <w:b w:val="0"/>
          <w:bCs/>
          <w:szCs w:val="22"/>
        </w:rPr>
        <w:t>[Weitere Information einfügen]</w:t>
      </w:r>
      <w:r w:rsidRPr="00206A69">
        <w:rPr>
          <w:rFonts w:ascii="Arial" w:hAnsi="Arial" w:cs="Arial"/>
          <w:b w:val="0"/>
          <w:bCs/>
          <w:szCs w:val="22"/>
        </w:rPr>
        <w:fldChar w:fldCharType="end"/>
      </w:r>
    </w:p>
    <w:sectPr w:rsidR="009F4164" w:rsidRPr="00206A69" w:rsidSect="00385E6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D3F1" w14:textId="77777777" w:rsidR="00E5475E" w:rsidRDefault="00E5475E">
      <w:r>
        <w:separator/>
      </w:r>
    </w:p>
  </w:endnote>
  <w:endnote w:type="continuationSeparator" w:id="0">
    <w:p w14:paraId="185A10D3" w14:textId="77777777" w:rsidR="00E5475E" w:rsidRDefault="00E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1FAF" w14:textId="77777777" w:rsidR="008944DA" w:rsidRDefault="007C134B" w:rsidP="00B32D79">
    <w:pPr>
      <w:framePr w:wrap="around" w:vAnchor="text" w:hAnchor="margin" w:y="1"/>
      <w:rPr>
        <w:rStyle w:val="Seitenzahl"/>
      </w:rPr>
    </w:pPr>
    <w:r>
      <w:rPr>
        <w:rStyle w:val="Seitenzahl"/>
      </w:rPr>
      <w:fldChar w:fldCharType="begin"/>
    </w:r>
    <w:r w:rsidR="008944DA">
      <w:rPr>
        <w:rStyle w:val="Seitenzahl"/>
      </w:rPr>
      <w:instrText xml:space="preserve">PAGE  </w:instrText>
    </w:r>
    <w:r>
      <w:rPr>
        <w:rStyle w:val="Seitenzahl"/>
      </w:rPr>
      <w:fldChar w:fldCharType="separate"/>
    </w:r>
    <w:r w:rsidR="0052163D">
      <w:rPr>
        <w:rStyle w:val="Seitenzahl"/>
        <w:noProof/>
      </w:rPr>
      <w:t>1</w:t>
    </w:r>
    <w:r>
      <w:rPr>
        <w:rStyle w:val="Seitenzahl"/>
      </w:rPr>
      <w:fldChar w:fldCharType="end"/>
    </w:r>
  </w:p>
  <w:p w14:paraId="377D8339" w14:textId="77777777" w:rsidR="008944DA" w:rsidRDefault="008944DA" w:rsidP="00DC6CD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560840"/>
      <w:docPartObj>
        <w:docPartGallery w:val="Page Numbers (Bottom of Page)"/>
        <w:docPartUnique/>
      </w:docPartObj>
    </w:sdtPr>
    <w:sdtEndPr>
      <w:rPr>
        <w:rFonts w:ascii="Arial" w:hAnsi="Arial" w:cs="Arial"/>
        <w:sz w:val="16"/>
        <w:szCs w:val="16"/>
      </w:rPr>
    </w:sdtEndPr>
    <w:sdtContent>
      <w:p w14:paraId="7176AABE" w14:textId="247A237B" w:rsidR="0013345C" w:rsidRPr="00916CBC" w:rsidRDefault="0013345C">
        <w:pPr>
          <w:pStyle w:val="Fuzeile"/>
          <w:jc w:val="right"/>
          <w:rPr>
            <w:rFonts w:ascii="Arial" w:hAnsi="Arial" w:cs="Arial"/>
            <w:sz w:val="16"/>
            <w:szCs w:val="16"/>
          </w:rPr>
        </w:pPr>
        <w:r w:rsidRPr="00916CBC">
          <w:rPr>
            <w:rFonts w:ascii="Arial" w:hAnsi="Arial" w:cs="Arial"/>
            <w:sz w:val="16"/>
            <w:szCs w:val="16"/>
          </w:rPr>
          <w:fldChar w:fldCharType="begin"/>
        </w:r>
        <w:r w:rsidRPr="00916CBC">
          <w:rPr>
            <w:rFonts w:ascii="Arial" w:hAnsi="Arial" w:cs="Arial"/>
            <w:sz w:val="16"/>
            <w:szCs w:val="16"/>
          </w:rPr>
          <w:instrText>PAGE   \* MERGEFORMAT</w:instrText>
        </w:r>
        <w:r w:rsidRPr="00916CBC">
          <w:rPr>
            <w:rFonts w:ascii="Arial" w:hAnsi="Arial" w:cs="Arial"/>
            <w:sz w:val="16"/>
            <w:szCs w:val="16"/>
          </w:rPr>
          <w:fldChar w:fldCharType="separate"/>
        </w:r>
        <w:r w:rsidRPr="00916CBC">
          <w:rPr>
            <w:rFonts w:ascii="Arial" w:hAnsi="Arial" w:cs="Arial"/>
            <w:sz w:val="16"/>
            <w:szCs w:val="16"/>
            <w:lang w:val="de-DE"/>
          </w:rPr>
          <w:t>2</w:t>
        </w:r>
        <w:r w:rsidRPr="00916CBC">
          <w:rPr>
            <w:rFonts w:ascii="Arial" w:hAnsi="Arial" w:cs="Arial"/>
            <w:sz w:val="16"/>
            <w:szCs w:val="16"/>
          </w:rPr>
          <w:fldChar w:fldCharType="end"/>
        </w:r>
      </w:p>
    </w:sdtContent>
  </w:sdt>
  <w:p w14:paraId="2B0A7ED1" w14:textId="77777777" w:rsidR="008944DA" w:rsidRPr="00DC6CD7" w:rsidRDefault="008944DA" w:rsidP="00B32D79">
    <w:pPr>
      <w:pStyle w:val="Brieftext"/>
      <w:ind w:firstLine="360"/>
      <w:rPr>
        <w:rStyle w:val="Seitenzah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EE90" w14:textId="77777777" w:rsidR="008944DA" w:rsidRDefault="008944DA" w:rsidP="005469E1">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0760" w14:textId="77777777" w:rsidR="00E5475E" w:rsidRDefault="00E5475E">
      <w:r>
        <w:separator/>
      </w:r>
    </w:p>
  </w:footnote>
  <w:footnote w:type="continuationSeparator" w:id="0">
    <w:p w14:paraId="17883740" w14:textId="77777777" w:rsidR="00E5475E" w:rsidRDefault="00E5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3720" w14:textId="77777777" w:rsidR="0013345C" w:rsidRDefault="001334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74B" w14:textId="77777777" w:rsidR="0013345C" w:rsidRDefault="001334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6552" w14:textId="77777777" w:rsidR="0013345C" w:rsidRDefault="001334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24D"/>
    <w:multiLevelType w:val="multilevel"/>
    <w:tmpl w:val="E49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4E80"/>
    <w:multiLevelType w:val="hybridMultilevel"/>
    <w:tmpl w:val="8F3EC7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4648D1"/>
    <w:multiLevelType w:val="hybridMultilevel"/>
    <w:tmpl w:val="5FB29F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BB9683F"/>
    <w:multiLevelType w:val="hybridMultilevel"/>
    <w:tmpl w:val="3A0C3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1E95CCE"/>
    <w:multiLevelType w:val="multilevel"/>
    <w:tmpl w:val="197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139CF"/>
    <w:multiLevelType w:val="multilevel"/>
    <w:tmpl w:val="D6D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97263"/>
    <w:multiLevelType w:val="hybridMultilevel"/>
    <w:tmpl w:val="3D3EF44C"/>
    <w:lvl w:ilvl="0" w:tplc="08070001">
      <w:start w:val="1"/>
      <w:numFmt w:val="bullet"/>
      <w:lvlText w:val=""/>
      <w:lvlJc w:val="left"/>
      <w:pPr>
        <w:ind w:left="363" w:hanging="360"/>
      </w:pPr>
      <w:rPr>
        <w:rFonts w:ascii="Symbol" w:hAnsi="Symbol"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7" w15:restartNumberingAfterBreak="0">
    <w:nsid w:val="24395D3C"/>
    <w:multiLevelType w:val="hybridMultilevel"/>
    <w:tmpl w:val="AAB0C912"/>
    <w:lvl w:ilvl="0" w:tplc="79A2BDD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2945BD"/>
    <w:multiLevelType w:val="hybridMultilevel"/>
    <w:tmpl w:val="2A3EE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6A3653"/>
    <w:multiLevelType w:val="hybridMultilevel"/>
    <w:tmpl w:val="AEDA8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0F70A60"/>
    <w:multiLevelType w:val="hybridMultilevel"/>
    <w:tmpl w:val="6980B5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2587CE5"/>
    <w:multiLevelType w:val="hybridMultilevel"/>
    <w:tmpl w:val="8C10D7C0"/>
    <w:lvl w:ilvl="0" w:tplc="08070001">
      <w:start w:val="1"/>
      <w:numFmt w:val="bullet"/>
      <w:lvlText w:val=""/>
      <w:lvlJc w:val="left"/>
      <w:pPr>
        <w:ind w:left="360" w:hanging="360"/>
      </w:pPr>
      <w:rPr>
        <w:rFonts w:ascii="Symbol" w:hAnsi="Symbol" w:hint="default"/>
      </w:rPr>
    </w:lvl>
    <w:lvl w:ilvl="1" w:tplc="863657A2">
      <w:numFmt w:val="bullet"/>
      <w:lvlText w:val="•"/>
      <w:lvlJc w:val="left"/>
      <w:pPr>
        <w:ind w:left="1080" w:hanging="360"/>
      </w:pPr>
      <w:rPr>
        <w:rFonts w:ascii="Arial" w:eastAsia="Times New Roman"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33B7587"/>
    <w:multiLevelType w:val="multilevel"/>
    <w:tmpl w:val="FD6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13D7C"/>
    <w:multiLevelType w:val="hybridMultilevel"/>
    <w:tmpl w:val="3594FF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52734F"/>
    <w:multiLevelType w:val="hybridMultilevel"/>
    <w:tmpl w:val="C09E1F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8AD2AC0"/>
    <w:multiLevelType w:val="hybridMultilevel"/>
    <w:tmpl w:val="A410A8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B964E82"/>
    <w:multiLevelType w:val="hybridMultilevel"/>
    <w:tmpl w:val="377ABB60"/>
    <w:lvl w:ilvl="0" w:tplc="08070001">
      <w:start w:val="1"/>
      <w:numFmt w:val="bullet"/>
      <w:lvlText w:val=""/>
      <w:lvlJc w:val="left"/>
      <w:pPr>
        <w:ind w:left="363" w:hanging="360"/>
      </w:pPr>
      <w:rPr>
        <w:rFonts w:ascii="Symbol" w:hAnsi="Symbol"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17" w15:restartNumberingAfterBreak="0">
    <w:nsid w:val="5C770EBD"/>
    <w:multiLevelType w:val="hybridMultilevel"/>
    <w:tmpl w:val="233E58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8006B"/>
    <w:multiLevelType w:val="hybridMultilevel"/>
    <w:tmpl w:val="48E26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BFD04E7"/>
    <w:multiLevelType w:val="hybridMultilevel"/>
    <w:tmpl w:val="640822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CF658A4"/>
    <w:multiLevelType w:val="multilevel"/>
    <w:tmpl w:val="B646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262F2"/>
    <w:multiLevelType w:val="hybridMultilevel"/>
    <w:tmpl w:val="815080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2614AD9"/>
    <w:multiLevelType w:val="hybridMultilevel"/>
    <w:tmpl w:val="76F4D7DE"/>
    <w:lvl w:ilvl="0" w:tplc="79A2BDD2">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7A403AD9"/>
    <w:multiLevelType w:val="hybridMultilevel"/>
    <w:tmpl w:val="924CF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AE31AB"/>
    <w:multiLevelType w:val="multilevel"/>
    <w:tmpl w:val="7446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D3210"/>
    <w:multiLevelType w:val="hybridMultilevel"/>
    <w:tmpl w:val="A69EA5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5"/>
  </w:num>
  <w:num w:numId="4">
    <w:abstractNumId w:val="20"/>
  </w:num>
  <w:num w:numId="5">
    <w:abstractNumId w:val="10"/>
  </w:num>
  <w:num w:numId="6">
    <w:abstractNumId w:val="14"/>
  </w:num>
  <w:num w:numId="7">
    <w:abstractNumId w:val="3"/>
  </w:num>
  <w:num w:numId="8">
    <w:abstractNumId w:val="16"/>
  </w:num>
  <w:num w:numId="9">
    <w:abstractNumId w:val="6"/>
  </w:num>
  <w:num w:numId="10">
    <w:abstractNumId w:val="9"/>
  </w:num>
  <w:num w:numId="11">
    <w:abstractNumId w:val="24"/>
  </w:num>
  <w:num w:numId="12">
    <w:abstractNumId w:val="22"/>
  </w:num>
  <w:num w:numId="13">
    <w:abstractNumId w:val="11"/>
  </w:num>
  <w:num w:numId="14">
    <w:abstractNumId w:val="7"/>
  </w:num>
  <w:num w:numId="15">
    <w:abstractNumId w:val="23"/>
  </w:num>
  <w:num w:numId="16">
    <w:abstractNumId w:val="19"/>
  </w:num>
  <w:num w:numId="17">
    <w:abstractNumId w:val="13"/>
  </w:num>
  <w:num w:numId="18">
    <w:abstractNumId w:val="8"/>
  </w:num>
  <w:num w:numId="19">
    <w:abstractNumId w:val="1"/>
  </w:num>
  <w:num w:numId="20">
    <w:abstractNumId w:val="12"/>
  </w:num>
  <w:num w:numId="21">
    <w:abstractNumId w:val="21"/>
  </w:num>
  <w:num w:numId="22">
    <w:abstractNumId w:val="0"/>
  </w:num>
  <w:num w:numId="23">
    <w:abstractNumId w:val="4"/>
  </w:num>
  <w:num w:numId="24">
    <w:abstractNumId w:val="25"/>
  </w:num>
  <w:num w:numId="25">
    <w:abstractNumId w:val="26"/>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8"/>
    <w:rsid w:val="0001261E"/>
    <w:rsid w:val="0002324F"/>
    <w:rsid w:val="00053B73"/>
    <w:rsid w:val="00074D1D"/>
    <w:rsid w:val="00084D10"/>
    <w:rsid w:val="00087CFD"/>
    <w:rsid w:val="000A578F"/>
    <w:rsid w:val="000A59E3"/>
    <w:rsid w:val="000B3F77"/>
    <w:rsid w:val="000B4BF7"/>
    <w:rsid w:val="000B6016"/>
    <w:rsid w:val="000B65E8"/>
    <w:rsid w:val="000C6FED"/>
    <w:rsid w:val="000C7450"/>
    <w:rsid w:val="000D1CB0"/>
    <w:rsid w:val="000D5767"/>
    <w:rsid w:val="000D7688"/>
    <w:rsid w:val="000D7A7A"/>
    <w:rsid w:val="000E3C37"/>
    <w:rsid w:val="000F10D6"/>
    <w:rsid w:val="000F3A0B"/>
    <w:rsid w:val="000F66E2"/>
    <w:rsid w:val="00102EA1"/>
    <w:rsid w:val="0013188C"/>
    <w:rsid w:val="001318C1"/>
    <w:rsid w:val="0013345C"/>
    <w:rsid w:val="001601C3"/>
    <w:rsid w:val="0017020A"/>
    <w:rsid w:val="00180E30"/>
    <w:rsid w:val="001958F9"/>
    <w:rsid w:val="001A79B6"/>
    <w:rsid w:val="001A7B46"/>
    <w:rsid w:val="001C7613"/>
    <w:rsid w:val="001D3256"/>
    <w:rsid w:val="001F1B0F"/>
    <w:rsid w:val="00206A69"/>
    <w:rsid w:val="00210A3A"/>
    <w:rsid w:val="00210C8C"/>
    <w:rsid w:val="00213CD2"/>
    <w:rsid w:val="002350B8"/>
    <w:rsid w:val="0024107B"/>
    <w:rsid w:val="00255C48"/>
    <w:rsid w:val="00257852"/>
    <w:rsid w:val="002648B2"/>
    <w:rsid w:val="00270F8A"/>
    <w:rsid w:val="00281B27"/>
    <w:rsid w:val="00297941"/>
    <w:rsid w:val="002B1D7F"/>
    <w:rsid w:val="002B668E"/>
    <w:rsid w:val="002B79A5"/>
    <w:rsid w:val="002C04B0"/>
    <w:rsid w:val="002C6333"/>
    <w:rsid w:val="002D4167"/>
    <w:rsid w:val="002E4974"/>
    <w:rsid w:val="002E4C89"/>
    <w:rsid w:val="002F4E63"/>
    <w:rsid w:val="003263E3"/>
    <w:rsid w:val="00327374"/>
    <w:rsid w:val="00352A49"/>
    <w:rsid w:val="00377E3A"/>
    <w:rsid w:val="00384065"/>
    <w:rsid w:val="00385E6E"/>
    <w:rsid w:val="003A747C"/>
    <w:rsid w:val="003C5E84"/>
    <w:rsid w:val="003D60D5"/>
    <w:rsid w:val="003E18D1"/>
    <w:rsid w:val="003E4F4E"/>
    <w:rsid w:val="003F117C"/>
    <w:rsid w:val="003F65A5"/>
    <w:rsid w:val="004034D3"/>
    <w:rsid w:val="00414F6F"/>
    <w:rsid w:val="004354F5"/>
    <w:rsid w:val="004436B9"/>
    <w:rsid w:val="00454F66"/>
    <w:rsid w:val="004A2DF7"/>
    <w:rsid w:val="004A3DF9"/>
    <w:rsid w:val="004B4BAA"/>
    <w:rsid w:val="004B5AFB"/>
    <w:rsid w:val="004B7AFA"/>
    <w:rsid w:val="004E4EA3"/>
    <w:rsid w:val="0052163D"/>
    <w:rsid w:val="00533E0C"/>
    <w:rsid w:val="005420CB"/>
    <w:rsid w:val="005469E1"/>
    <w:rsid w:val="00553C74"/>
    <w:rsid w:val="005647AB"/>
    <w:rsid w:val="00586D23"/>
    <w:rsid w:val="005913F8"/>
    <w:rsid w:val="00591E80"/>
    <w:rsid w:val="005B09F9"/>
    <w:rsid w:val="005D2192"/>
    <w:rsid w:val="005D700A"/>
    <w:rsid w:val="006015BD"/>
    <w:rsid w:val="00622081"/>
    <w:rsid w:val="006223B5"/>
    <w:rsid w:val="00630857"/>
    <w:rsid w:val="006413B9"/>
    <w:rsid w:val="00651A9F"/>
    <w:rsid w:val="00664252"/>
    <w:rsid w:val="006765A7"/>
    <w:rsid w:val="0068638B"/>
    <w:rsid w:val="006A253E"/>
    <w:rsid w:val="006A5463"/>
    <w:rsid w:val="006C4A95"/>
    <w:rsid w:val="006D4C9A"/>
    <w:rsid w:val="006D7924"/>
    <w:rsid w:val="006F37DA"/>
    <w:rsid w:val="0070340E"/>
    <w:rsid w:val="00710709"/>
    <w:rsid w:val="0071142A"/>
    <w:rsid w:val="007549E5"/>
    <w:rsid w:val="007558C3"/>
    <w:rsid w:val="00776577"/>
    <w:rsid w:val="00780C5E"/>
    <w:rsid w:val="00796114"/>
    <w:rsid w:val="007B07BB"/>
    <w:rsid w:val="007B4F18"/>
    <w:rsid w:val="007C134B"/>
    <w:rsid w:val="007C3ECA"/>
    <w:rsid w:val="007C4C22"/>
    <w:rsid w:val="007D0E4A"/>
    <w:rsid w:val="007D32B5"/>
    <w:rsid w:val="007D77E3"/>
    <w:rsid w:val="007E7637"/>
    <w:rsid w:val="007F33AB"/>
    <w:rsid w:val="007F5320"/>
    <w:rsid w:val="00802AB9"/>
    <w:rsid w:val="00805047"/>
    <w:rsid w:val="008142C2"/>
    <w:rsid w:val="008217DC"/>
    <w:rsid w:val="0084276B"/>
    <w:rsid w:val="00863621"/>
    <w:rsid w:val="00865805"/>
    <w:rsid w:val="008739B7"/>
    <w:rsid w:val="0088494D"/>
    <w:rsid w:val="008863F3"/>
    <w:rsid w:val="008944DA"/>
    <w:rsid w:val="008B760D"/>
    <w:rsid w:val="008E59A1"/>
    <w:rsid w:val="008E7718"/>
    <w:rsid w:val="008F65EC"/>
    <w:rsid w:val="00905CC4"/>
    <w:rsid w:val="00916CBC"/>
    <w:rsid w:val="00922FCC"/>
    <w:rsid w:val="00932D73"/>
    <w:rsid w:val="00932DF5"/>
    <w:rsid w:val="00944581"/>
    <w:rsid w:val="009476F6"/>
    <w:rsid w:val="009506D4"/>
    <w:rsid w:val="009613E9"/>
    <w:rsid w:val="00961615"/>
    <w:rsid w:val="00962B30"/>
    <w:rsid w:val="00973B4F"/>
    <w:rsid w:val="009869C1"/>
    <w:rsid w:val="00992B30"/>
    <w:rsid w:val="009A06DC"/>
    <w:rsid w:val="009D22FE"/>
    <w:rsid w:val="009E74D5"/>
    <w:rsid w:val="009F4164"/>
    <w:rsid w:val="009F4FDD"/>
    <w:rsid w:val="00A1053A"/>
    <w:rsid w:val="00A21253"/>
    <w:rsid w:val="00A23E84"/>
    <w:rsid w:val="00A32F2A"/>
    <w:rsid w:val="00A41EB9"/>
    <w:rsid w:val="00A443A5"/>
    <w:rsid w:val="00A4759F"/>
    <w:rsid w:val="00A513E0"/>
    <w:rsid w:val="00A541B3"/>
    <w:rsid w:val="00A5782E"/>
    <w:rsid w:val="00A67325"/>
    <w:rsid w:val="00A75C59"/>
    <w:rsid w:val="00A85067"/>
    <w:rsid w:val="00AA14CD"/>
    <w:rsid w:val="00AA31F3"/>
    <w:rsid w:val="00AA52B9"/>
    <w:rsid w:val="00B0439B"/>
    <w:rsid w:val="00B06871"/>
    <w:rsid w:val="00B1171E"/>
    <w:rsid w:val="00B1172C"/>
    <w:rsid w:val="00B26E3F"/>
    <w:rsid w:val="00B31B7D"/>
    <w:rsid w:val="00B32D79"/>
    <w:rsid w:val="00B33262"/>
    <w:rsid w:val="00B34E40"/>
    <w:rsid w:val="00B4183B"/>
    <w:rsid w:val="00B420DE"/>
    <w:rsid w:val="00B50288"/>
    <w:rsid w:val="00B5216C"/>
    <w:rsid w:val="00BA3DB1"/>
    <w:rsid w:val="00BB030D"/>
    <w:rsid w:val="00BB7719"/>
    <w:rsid w:val="00BF112E"/>
    <w:rsid w:val="00C30052"/>
    <w:rsid w:val="00C618D8"/>
    <w:rsid w:val="00C63752"/>
    <w:rsid w:val="00C74A61"/>
    <w:rsid w:val="00C82A3F"/>
    <w:rsid w:val="00C82E6D"/>
    <w:rsid w:val="00C82F0E"/>
    <w:rsid w:val="00C944C1"/>
    <w:rsid w:val="00CA47FD"/>
    <w:rsid w:val="00CA6E1D"/>
    <w:rsid w:val="00CC5C37"/>
    <w:rsid w:val="00CD3CE7"/>
    <w:rsid w:val="00CE594F"/>
    <w:rsid w:val="00CF1366"/>
    <w:rsid w:val="00CF4673"/>
    <w:rsid w:val="00D32302"/>
    <w:rsid w:val="00D40654"/>
    <w:rsid w:val="00D5178C"/>
    <w:rsid w:val="00D51814"/>
    <w:rsid w:val="00D5714D"/>
    <w:rsid w:val="00D57531"/>
    <w:rsid w:val="00D95510"/>
    <w:rsid w:val="00DB1DA5"/>
    <w:rsid w:val="00DC23D2"/>
    <w:rsid w:val="00DC6CD7"/>
    <w:rsid w:val="00DD43A4"/>
    <w:rsid w:val="00E00563"/>
    <w:rsid w:val="00E02C95"/>
    <w:rsid w:val="00E03238"/>
    <w:rsid w:val="00E04165"/>
    <w:rsid w:val="00E1757C"/>
    <w:rsid w:val="00E236C0"/>
    <w:rsid w:val="00E36873"/>
    <w:rsid w:val="00E41E3B"/>
    <w:rsid w:val="00E44895"/>
    <w:rsid w:val="00E5475E"/>
    <w:rsid w:val="00E657CD"/>
    <w:rsid w:val="00E70A6B"/>
    <w:rsid w:val="00E74A38"/>
    <w:rsid w:val="00E74BB1"/>
    <w:rsid w:val="00E85DED"/>
    <w:rsid w:val="00EA026E"/>
    <w:rsid w:val="00EB1CCB"/>
    <w:rsid w:val="00EC5DF6"/>
    <w:rsid w:val="00EE1BDC"/>
    <w:rsid w:val="00EE2AB7"/>
    <w:rsid w:val="00F07395"/>
    <w:rsid w:val="00F20C96"/>
    <w:rsid w:val="00F36634"/>
    <w:rsid w:val="00F525E4"/>
    <w:rsid w:val="00F60BD7"/>
    <w:rsid w:val="00F8079D"/>
    <w:rsid w:val="00F84FB6"/>
    <w:rsid w:val="00FA306D"/>
    <w:rsid w:val="00FA31A5"/>
    <w:rsid w:val="00FD3DA5"/>
    <w:rsid w:val="00FE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0364C6"/>
  <w15:docId w15:val="{FCD08585-CA30-463C-95C2-BEE2E6E6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A31A5"/>
    <w:pPr>
      <w:spacing w:line="255" w:lineRule="exact"/>
    </w:pPr>
    <w:rPr>
      <w:rFonts w:ascii="Courier New" w:hAnsi="Courier New"/>
      <w:b/>
      <w:sz w:val="22"/>
      <w:szCs w:val="24"/>
      <w:lang w:val="de-DE" w:eastAsia="de-DE"/>
    </w:rPr>
  </w:style>
  <w:style w:type="paragraph" w:styleId="berschrift1">
    <w:name w:val="heading 1"/>
    <w:basedOn w:val="Standard"/>
    <w:next w:val="Standard"/>
    <w:qFormat/>
    <w:rsid w:val="00DC6CD7"/>
    <w:pPr>
      <w:keepNext/>
      <w:spacing w:before="240" w:after="60"/>
      <w:outlineLvl w:val="0"/>
    </w:pPr>
    <w:rPr>
      <w:rFonts w:ascii="Arial" w:hAnsi="Arial"/>
      <w:bCs/>
      <w:kern w:val="32"/>
      <w:sz w:val="32"/>
      <w:szCs w:val="32"/>
    </w:rPr>
  </w:style>
  <w:style w:type="paragraph" w:styleId="berschrift2">
    <w:name w:val="heading 2"/>
    <w:basedOn w:val="Standard"/>
    <w:next w:val="Standard"/>
    <w:link w:val="berschrift2Zchn"/>
    <w:semiHidden/>
    <w:unhideWhenUsed/>
    <w:qFormat/>
    <w:rsid w:val="00084D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084D10"/>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semiHidden/>
    <w:unhideWhenUsed/>
    <w:qFormat/>
    <w:rsid w:val="003D60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rsid w:val="0002324F"/>
    <w:pPr>
      <w:framePr w:w="3119" w:h="2835" w:hRule="exact" w:wrap="around" w:vAnchor="page" w:hAnchor="page" w:x="8223" w:y="1986"/>
      <w:spacing w:line="200" w:lineRule="exact"/>
    </w:pPr>
    <w:rPr>
      <w:rFonts w:ascii="Arial" w:hAnsi="Arial" w:cs="Arial"/>
      <w:color w:val="000000"/>
      <w:sz w:val="17"/>
      <w:szCs w:val="16"/>
      <w:lang w:val="de-CH" w:eastAsia="de-DE"/>
    </w:rPr>
  </w:style>
  <w:style w:type="character" w:styleId="Hyperlink">
    <w:name w:val="Hyperlink"/>
    <w:basedOn w:val="Absatz-Standardschriftart"/>
    <w:uiPriority w:val="99"/>
    <w:rsid w:val="00E02C95"/>
    <w:rPr>
      <w:color w:val="0000FF"/>
      <w:u w:val="single"/>
    </w:rPr>
  </w:style>
  <w:style w:type="paragraph" w:customStyle="1" w:styleId="Empfngeradresse">
    <w:name w:val="Empfängeradresse"/>
    <w:rsid w:val="003A747C"/>
    <w:pPr>
      <w:spacing w:line="240" w:lineRule="exact"/>
    </w:pPr>
    <w:rPr>
      <w:rFonts w:ascii="Arial" w:hAnsi="Arial" w:cs="Arial"/>
      <w:color w:val="000000"/>
      <w:szCs w:val="16"/>
      <w:lang w:val="de-CH" w:eastAsia="de-DE"/>
    </w:rPr>
  </w:style>
  <w:style w:type="character" w:styleId="Seitenzahl">
    <w:name w:val="page number"/>
    <w:aliases w:val="Pagina"/>
    <w:basedOn w:val="Absatz-Standardschriftart"/>
    <w:rsid w:val="003A747C"/>
    <w:rPr>
      <w:rFonts w:ascii="Arial" w:hAnsi="Arial"/>
      <w:sz w:val="17"/>
    </w:rPr>
  </w:style>
  <w:style w:type="paragraph" w:customStyle="1" w:styleId="Brieftext">
    <w:name w:val="Brieftext"/>
    <w:basedOn w:val="Standard"/>
    <w:rsid w:val="00AA31F3"/>
    <w:pPr>
      <w:spacing w:line="240" w:lineRule="exact"/>
    </w:pPr>
    <w:rPr>
      <w:rFonts w:ascii="Arial" w:hAnsi="Arial"/>
      <w:b w:val="0"/>
      <w:sz w:val="20"/>
    </w:rPr>
  </w:style>
  <w:style w:type="paragraph" w:customStyle="1" w:styleId="Datumzeile">
    <w:name w:val="Datumzeile"/>
    <w:next w:val="Brieftext"/>
    <w:rsid w:val="00E02C95"/>
    <w:pPr>
      <w:spacing w:after="120" w:line="200" w:lineRule="exact"/>
      <w:ind w:left="6010"/>
    </w:pPr>
    <w:rPr>
      <w:rFonts w:ascii="Arial" w:hAnsi="Arial"/>
      <w:sz w:val="17"/>
      <w:szCs w:val="24"/>
      <w:lang w:val="de-DE" w:eastAsia="de-DE"/>
    </w:rPr>
  </w:style>
  <w:style w:type="paragraph" w:customStyle="1" w:styleId="EinfacherAbsatz">
    <w:name w:val="[Einfacher Absatz]"/>
    <w:basedOn w:val="Standard"/>
    <w:rsid w:val="00AA31F3"/>
    <w:pPr>
      <w:autoSpaceDE w:val="0"/>
      <w:autoSpaceDN w:val="0"/>
      <w:adjustRightInd w:val="0"/>
      <w:spacing w:line="288" w:lineRule="auto"/>
      <w:textAlignment w:val="center"/>
    </w:pPr>
    <w:rPr>
      <w:rFonts w:ascii="Times" w:hAnsi="Times" w:cs="Times"/>
      <w:b w:val="0"/>
      <w:color w:val="000000"/>
      <w:sz w:val="24"/>
      <w:lang w:eastAsia="de-CH"/>
    </w:rPr>
  </w:style>
  <w:style w:type="paragraph" w:customStyle="1" w:styleId="Absender">
    <w:name w:val="Absender"/>
    <w:basedOn w:val="Standard"/>
    <w:qFormat/>
    <w:rsid w:val="0052163D"/>
    <w:pPr>
      <w:spacing w:line="240" w:lineRule="exact"/>
    </w:pPr>
    <w:rPr>
      <w:rFonts w:ascii="Arial" w:hAnsi="Arial" w:cs="Arial"/>
      <w:b w:val="0"/>
      <w:color w:val="000000"/>
      <w:sz w:val="20"/>
      <w:szCs w:val="16"/>
      <w:lang w:val="de-CH"/>
    </w:rPr>
  </w:style>
  <w:style w:type="paragraph" w:styleId="Sprechblasentext">
    <w:name w:val="Balloon Text"/>
    <w:basedOn w:val="Standard"/>
    <w:link w:val="SprechblasentextZchn"/>
    <w:rsid w:val="00E236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236C0"/>
    <w:rPr>
      <w:rFonts w:ascii="Tahoma" w:hAnsi="Tahoma" w:cs="Tahoma"/>
      <w:b/>
      <w:sz w:val="16"/>
      <w:szCs w:val="16"/>
      <w:lang w:val="de-DE" w:eastAsia="de-DE"/>
    </w:rPr>
  </w:style>
  <w:style w:type="paragraph" w:customStyle="1" w:styleId="GrosserTitel">
    <w:name w:val="Grosser Titel"/>
    <w:link w:val="GrosserTitelZchn"/>
    <w:autoRedefine/>
    <w:qFormat/>
    <w:rsid w:val="00454F66"/>
    <w:rPr>
      <w:rFonts w:ascii="Arial" w:hAnsi="Arial"/>
      <w:b/>
      <w:sz w:val="32"/>
      <w:szCs w:val="24"/>
      <w:lang w:val="de-DE" w:eastAsia="de-DE"/>
    </w:rPr>
  </w:style>
  <w:style w:type="paragraph" w:styleId="Kopfzeile">
    <w:name w:val="header"/>
    <w:basedOn w:val="Standard"/>
    <w:link w:val="KopfzeileZchn"/>
    <w:unhideWhenUsed/>
    <w:rsid w:val="00385E6E"/>
    <w:pPr>
      <w:tabs>
        <w:tab w:val="center" w:pos="4536"/>
        <w:tab w:val="right" w:pos="9072"/>
      </w:tabs>
      <w:spacing w:line="240" w:lineRule="auto"/>
    </w:pPr>
  </w:style>
  <w:style w:type="character" w:customStyle="1" w:styleId="GrosserTitelZchn">
    <w:name w:val="Grosser Titel Zchn"/>
    <w:basedOn w:val="Absatz-Standardschriftart"/>
    <w:link w:val="GrosserTitel"/>
    <w:rsid w:val="00454F66"/>
    <w:rPr>
      <w:rFonts w:ascii="Arial" w:hAnsi="Arial"/>
      <w:b/>
      <w:sz w:val="32"/>
      <w:szCs w:val="24"/>
      <w:lang w:val="de-DE" w:eastAsia="de-DE"/>
    </w:rPr>
  </w:style>
  <w:style w:type="character" w:customStyle="1" w:styleId="KopfzeileZchn">
    <w:name w:val="Kopfzeile Zchn"/>
    <w:basedOn w:val="Absatz-Standardschriftart"/>
    <w:link w:val="Kopfzeile"/>
    <w:rsid w:val="00385E6E"/>
    <w:rPr>
      <w:rFonts w:ascii="Courier New" w:hAnsi="Courier New"/>
      <w:b/>
      <w:sz w:val="22"/>
      <w:szCs w:val="24"/>
      <w:lang w:val="de-DE" w:eastAsia="de-DE"/>
    </w:rPr>
  </w:style>
  <w:style w:type="character" w:customStyle="1" w:styleId="berschrift2Zchn">
    <w:name w:val="Überschrift 2 Zchn"/>
    <w:basedOn w:val="Absatz-Standardschriftart"/>
    <w:link w:val="berschrift2"/>
    <w:semiHidden/>
    <w:rsid w:val="00084D10"/>
    <w:rPr>
      <w:rFonts w:asciiTheme="majorHAnsi" w:eastAsiaTheme="majorEastAsia" w:hAnsiTheme="majorHAnsi" w:cstheme="majorBidi"/>
      <w:b/>
      <w:color w:val="365F91" w:themeColor="accent1" w:themeShade="BF"/>
      <w:sz w:val="26"/>
      <w:szCs w:val="26"/>
      <w:lang w:val="de-DE" w:eastAsia="de-DE"/>
    </w:rPr>
  </w:style>
  <w:style w:type="character" w:customStyle="1" w:styleId="berschrift3Zchn">
    <w:name w:val="Überschrift 3 Zchn"/>
    <w:basedOn w:val="Absatz-Standardschriftart"/>
    <w:link w:val="berschrift3"/>
    <w:semiHidden/>
    <w:rsid w:val="00084D10"/>
    <w:rPr>
      <w:rFonts w:asciiTheme="majorHAnsi" w:eastAsiaTheme="majorEastAsia" w:hAnsiTheme="majorHAnsi" w:cstheme="majorBidi"/>
      <w:b/>
      <w:color w:val="243F60" w:themeColor="accent1" w:themeShade="7F"/>
      <w:sz w:val="24"/>
      <w:szCs w:val="24"/>
      <w:lang w:val="de-DE" w:eastAsia="de-DE"/>
    </w:rPr>
  </w:style>
  <w:style w:type="paragraph" w:customStyle="1" w:styleId="Aufzhlung">
    <w:name w:val="Aufzählung"/>
    <w:basedOn w:val="Standard"/>
    <w:qFormat/>
    <w:rsid w:val="00084D10"/>
    <w:pPr>
      <w:numPr>
        <w:numId w:val="1"/>
      </w:numPr>
      <w:spacing w:before="60" w:line="240" w:lineRule="auto"/>
      <w:ind w:left="357" w:hanging="357"/>
    </w:pPr>
    <w:rPr>
      <w:rFonts w:ascii="Arial" w:hAnsi="Arial"/>
      <w:b w:val="0"/>
      <w:szCs w:val="22"/>
      <w:lang w:val="de-CH"/>
    </w:rPr>
  </w:style>
  <w:style w:type="paragraph" w:styleId="Listenabsatz">
    <w:name w:val="List Paragraph"/>
    <w:basedOn w:val="Standard"/>
    <w:uiPriority w:val="34"/>
    <w:qFormat/>
    <w:rsid w:val="000B3F77"/>
    <w:pPr>
      <w:ind w:left="720"/>
      <w:contextualSpacing/>
    </w:pPr>
  </w:style>
  <w:style w:type="paragraph" w:styleId="Fuzeile">
    <w:name w:val="footer"/>
    <w:basedOn w:val="Standard"/>
    <w:link w:val="FuzeileZchn"/>
    <w:uiPriority w:val="99"/>
    <w:unhideWhenUsed/>
    <w:rsid w:val="0013345C"/>
    <w:pPr>
      <w:tabs>
        <w:tab w:val="center" w:pos="4680"/>
        <w:tab w:val="right" w:pos="9360"/>
      </w:tabs>
      <w:spacing w:line="240" w:lineRule="auto"/>
    </w:pPr>
    <w:rPr>
      <w:rFonts w:asciiTheme="minorHAnsi" w:eastAsiaTheme="minorEastAsia" w:hAnsiTheme="minorHAnsi"/>
      <w:b w:val="0"/>
      <w:szCs w:val="22"/>
      <w:lang w:val="de-CH" w:eastAsia="de-CH"/>
    </w:rPr>
  </w:style>
  <w:style w:type="character" w:customStyle="1" w:styleId="FuzeileZchn">
    <w:name w:val="Fußzeile Zchn"/>
    <w:basedOn w:val="Absatz-Standardschriftart"/>
    <w:link w:val="Fuzeile"/>
    <w:uiPriority w:val="99"/>
    <w:rsid w:val="0013345C"/>
    <w:rPr>
      <w:rFonts w:asciiTheme="minorHAnsi" w:eastAsiaTheme="minorEastAsia" w:hAnsiTheme="minorHAnsi"/>
      <w:sz w:val="22"/>
      <w:szCs w:val="22"/>
      <w:lang w:val="de-CH" w:eastAsia="de-CH"/>
    </w:rPr>
  </w:style>
  <w:style w:type="character" w:styleId="NichtaufgelsteErwhnung">
    <w:name w:val="Unresolved Mention"/>
    <w:basedOn w:val="Absatz-Standardschriftart"/>
    <w:uiPriority w:val="99"/>
    <w:semiHidden/>
    <w:unhideWhenUsed/>
    <w:rsid w:val="00180E30"/>
    <w:rPr>
      <w:color w:val="605E5C"/>
      <w:shd w:val="clear" w:color="auto" w:fill="E1DFDD"/>
    </w:rPr>
  </w:style>
  <w:style w:type="character" w:customStyle="1" w:styleId="d2edcug0">
    <w:name w:val="d2edcug0"/>
    <w:basedOn w:val="Absatz-Standardschriftart"/>
    <w:rsid w:val="00A32F2A"/>
  </w:style>
  <w:style w:type="paragraph" w:styleId="StandardWeb">
    <w:name w:val="Normal (Web)"/>
    <w:basedOn w:val="Standard"/>
    <w:uiPriority w:val="99"/>
    <w:semiHidden/>
    <w:unhideWhenUsed/>
    <w:rsid w:val="007F5320"/>
    <w:pPr>
      <w:spacing w:before="100" w:beforeAutospacing="1" w:after="100" w:afterAutospacing="1" w:line="240" w:lineRule="auto"/>
    </w:pPr>
    <w:rPr>
      <w:rFonts w:ascii="Times New Roman" w:hAnsi="Times New Roman"/>
      <w:b w:val="0"/>
      <w:sz w:val="24"/>
      <w:lang w:val="de-CH" w:eastAsia="de-CH"/>
    </w:rPr>
  </w:style>
  <w:style w:type="character" w:styleId="Fett">
    <w:name w:val="Strong"/>
    <w:basedOn w:val="Absatz-Standardschriftart"/>
    <w:uiPriority w:val="22"/>
    <w:qFormat/>
    <w:rsid w:val="007F5320"/>
    <w:rPr>
      <w:b/>
      <w:bCs/>
    </w:rPr>
  </w:style>
  <w:style w:type="character" w:customStyle="1" w:styleId="size">
    <w:name w:val="size"/>
    <w:basedOn w:val="Absatz-Standardschriftart"/>
    <w:rsid w:val="007F5320"/>
  </w:style>
  <w:style w:type="paragraph" w:customStyle="1" w:styleId="xmsonormal">
    <w:name w:val="x_msonormal"/>
    <w:basedOn w:val="Standard"/>
    <w:rsid w:val="007F5320"/>
    <w:pPr>
      <w:spacing w:before="100" w:beforeAutospacing="1" w:after="100" w:afterAutospacing="1" w:line="240" w:lineRule="auto"/>
    </w:pPr>
    <w:rPr>
      <w:rFonts w:ascii="Times New Roman" w:hAnsi="Times New Roman"/>
      <w:b w:val="0"/>
      <w:sz w:val="24"/>
      <w:lang w:val="de-CH" w:eastAsia="de-CH"/>
    </w:rPr>
  </w:style>
  <w:style w:type="character" w:styleId="BesuchterLink">
    <w:name w:val="FollowedHyperlink"/>
    <w:basedOn w:val="Absatz-Standardschriftart"/>
    <w:semiHidden/>
    <w:unhideWhenUsed/>
    <w:rsid w:val="007F5320"/>
    <w:rPr>
      <w:color w:val="800080" w:themeColor="followedHyperlink"/>
      <w:u w:val="single"/>
    </w:rPr>
  </w:style>
  <w:style w:type="character" w:customStyle="1" w:styleId="berschrift4Zchn">
    <w:name w:val="Überschrift 4 Zchn"/>
    <w:basedOn w:val="Absatz-Standardschriftart"/>
    <w:link w:val="berschrift4"/>
    <w:semiHidden/>
    <w:rsid w:val="003D60D5"/>
    <w:rPr>
      <w:rFonts w:asciiTheme="majorHAnsi" w:eastAsiaTheme="majorEastAsia" w:hAnsiTheme="majorHAnsi" w:cstheme="majorBidi"/>
      <w:b/>
      <w:i/>
      <w:iCs/>
      <w:color w:val="365F91" w:themeColor="accent1" w:themeShade="BF"/>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4664">
      <w:bodyDiv w:val="1"/>
      <w:marLeft w:val="0"/>
      <w:marRight w:val="0"/>
      <w:marTop w:val="0"/>
      <w:marBottom w:val="0"/>
      <w:divBdr>
        <w:top w:val="none" w:sz="0" w:space="0" w:color="auto"/>
        <w:left w:val="none" w:sz="0" w:space="0" w:color="auto"/>
        <w:bottom w:val="none" w:sz="0" w:space="0" w:color="auto"/>
        <w:right w:val="none" w:sz="0" w:space="0" w:color="auto"/>
      </w:divBdr>
    </w:div>
    <w:div w:id="1301880992">
      <w:bodyDiv w:val="1"/>
      <w:marLeft w:val="0"/>
      <w:marRight w:val="0"/>
      <w:marTop w:val="0"/>
      <w:marBottom w:val="0"/>
      <w:divBdr>
        <w:top w:val="none" w:sz="0" w:space="0" w:color="auto"/>
        <w:left w:val="none" w:sz="0" w:space="0" w:color="auto"/>
        <w:bottom w:val="none" w:sz="0" w:space="0" w:color="auto"/>
        <w:right w:val="none" w:sz="0" w:space="0" w:color="auto"/>
      </w:divBdr>
    </w:div>
    <w:div w:id="1664819363">
      <w:bodyDiv w:val="1"/>
      <w:marLeft w:val="0"/>
      <w:marRight w:val="0"/>
      <w:marTop w:val="0"/>
      <w:marBottom w:val="0"/>
      <w:divBdr>
        <w:top w:val="none" w:sz="0" w:space="0" w:color="auto"/>
        <w:left w:val="none" w:sz="0" w:space="0" w:color="auto"/>
        <w:bottom w:val="none" w:sz="0" w:space="0" w:color="auto"/>
        <w:right w:val="none" w:sz="0" w:space="0" w:color="auto"/>
      </w:divBdr>
    </w:div>
    <w:div w:id="1669140747">
      <w:bodyDiv w:val="1"/>
      <w:marLeft w:val="0"/>
      <w:marRight w:val="0"/>
      <w:marTop w:val="0"/>
      <w:marBottom w:val="0"/>
      <w:divBdr>
        <w:top w:val="none" w:sz="0" w:space="0" w:color="auto"/>
        <w:left w:val="none" w:sz="0" w:space="0" w:color="auto"/>
        <w:bottom w:val="none" w:sz="0" w:space="0" w:color="auto"/>
        <w:right w:val="none" w:sz="0" w:space="0" w:color="auto"/>
      </w:divBdr>
      <w:divsChild>
        <w:div w:id="48968062">
          <w:marLeft w:val="0"/>
          <w:marRight w:val="0"/>
          <w:marTop w:val="0"/>
          <w:marBottom w:val="0"/>
          <w:divBdr>
            <w:top w:val="none" w:sz="0" w:space="0" w:color="auto"/>
            <w:left w:val="none" w:sz="0" w:space="0" w:color="auto"/>
            <w:bottom w:val="none" w:sz="0" w:space="0" w:color="auto"/>
            <w:right w:val="none" w:sz="0" w:space="0" w:color="auto"/>
          </w:divBdr>
        </w:div>
        <w:div w:id="1112361574">
          <w:marLeft w:val="0"/>
          <w:marRight w:val="0"/>
          <w:marTop w:val="0"/>
          <w:marBottom w:val="0"/>
          <w:divBdr>
            <w:top w:val="none" w:sz="0" w:space="0" w:color="auto"/>
            <w:left w:val="none" w:sz="0" w:space="0" w:color="auto"/>
            <w:bottom w:val="none" w:sz="0" w:space="0" w:color="auto"/>
            <w:right w:val="none" w:sz="0" w:space="0" w:color="auto"/>
          </w:divBdr>
        </w:div>
        <w:div w:id="118787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D1AF-A140-4C3F-B8EF-94783117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Zürich,</vt:lpstr>
    </vt:vector>
  </TitlesOfParts>
  <Company>Landeskirche Zürich</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Mori Nicolas</dc:creator>
  <cp:lastModifiedBy>Mori Nicolas</cp:lastModifiedBy>
  <cp:revision>3</cp:revision>
  <cp:lastPrinted>2021-02-04T10:03:00Z</cp:lastPrinted>
  <dcterms:created xsi:type="dcterms:W3CDTF">2021-09-14T09:44:00Z</dcterms:created>
  <dcterms:modified xsi:type="dcterms:W3CDTF">2021-09-14T10:15:00Z</dcterms:modified>
</cp:coreProperties>
</file>